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E4EB" w14:textId="77777777" w:rsidR="00DE4D7D" w:rsidRDefault="005D0BD8" w:rsidP="007255FF">
      <w:pPr>
        <w:ind w:firstLineChars="100" w:firstLine="606"/>
        <w:rPr>
          <w:rFonts w:ascii="HGP創英角ｺﾞｼｯｸUB" w:eastAsia="HGP創英角ｺﾞｼｯｸUB"/>
          <w:b/>
          <w:bCs/>
          <w:sz w:val="56"/>
          <w:szCs w:val="56"/>
        </w:rPr>
      </w:pPr>
      <w:r>
        <w:rPr>
          <w:rFonts w:ascii="HGP創英角ｺﾞｼｯｸUB" w:eastAsia="HGP創英角ｺﾞｼｯｸUB"/>
          <w:b/>
          <w:bCs/>
          <w:noProof/>
          <w:color w:val="FF0000"/>
          <w:sz w:val="56"/>
          <w:szCs w:val="56"/>
        </w:rPr>
        <mc:AlternateContent>
          <mc:Choice Requires="wps">
            <w:drawing>
              <wp:anchor distT="0" distB="0" distL="114300" distR="114300" simplePos="0" relativeHeight="251662336" behindDoc="0" locked="0" layoutInCell="1" allowOverlap="1" wp14:anchorId="54FF1CA4" wp14:editId="59FAA182">
                <wp:simplePos x="0" y="0"/>
                <wp:positionH relativeFrom="column">
                  <wp:posOffset>85725</wp:posOffset>
                </wp:positionH>
                <wp:positionV relativeFrom="paragraph">
                  <wp:posOffset>67310</wp:posOffset>
                </wp:positionV>
                <wp:extent cx="6372225" cy="77724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72225" cy="777240"/>
                        </a:xfrm>
                        <a:prstGeom prst="rect">
                          <a:avLst/>
                        </a:prstGeom>
                        <a:extLst>
                          <a:ext uri="{AF507438-7753-43e0-B8FC-AC1667EBCBE1}">
                            <a14:hiddenEffects xmlns:a14="http://schemas.microsoft.com/office/drawing/2010/main">
                              <a:effectLst/>
                            </a14:hiddenEffects>
                          </a:ext>
                        </a:extLst>
                      </wps:spPr>
                      <wps:txbx>
                        <w:txbxContent>
                          <w:p w14:paraId="2B18EEB4" w14:textId="77777777" w:rsidR="007255FF" w:rsidRPr="00633CCD" w:rsidRDefault="007255FF" w:rsidP="005D0BD8">
                            <w:pPr>
                              <w:pStyle w:val="Web"/>
                              <w:spacing w:before="0" w:beforeAutospacing="0" w:after="0" w:afterAutospacing="0"/>
                              <w:jc w:val="center"/>
                              <w:rPr>
                                <w:color w:val="FF0000"/>
                              </w:rPr>
                            </w:pPr>
                            <w:r w:rsidRPr="00633CCD">
                              <w:rPr>
                                <w:rFonts w:hint="eastAsia"/>
                                <w:color w:val="FF0000"/>
                                <w:sz w:val="72"/>
                                <w:szCs w:val="72"/>
                                <w14:textOutline w14:w="9525" w14:cap="flat" w14:cmpd="sng" w14:algn="ctr">
                                  <w14:solidFill>
                                    <w14:srgbClr w14:val="000000"/>
                                  </w14:solidFill>
                                  <w14:prstDash w14:val="solid"/>
                                  <w14:round/>
                                </w14:textOutline>
                              </w:rPr>
                              <w:t>デイ年間行事、ボランティア募集</w:t>
                            </w:r>
                          </w:p>
                        </w:txbxContent>
                      </wps:txbx>
                      <wps:bodyPr wrap="square" numCol="1" fromWordArt="1">
                        <a:prstTxWarp prst="textDeflate">
                          <a:avLst>
                            <a:gd name="adj" fmla="val 26227"/>
                          </a:avLst>
                        </a:prstTxWarp>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position:absolute;left:0;text-align:left;margin-left:6.75pt;margin-top:5.3pt;width:501.7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" filled="f" stroked="f">
                <o:lock v:ext="edit" shapetype="t"/>
                <v:textbox style="mso-fit-shape-to-text:t">
                  <w:txbxContent>
                    <w:p w:rsidR="005D0BD8" w:rsidRPr="00633CCD" w:rsidRDefault="005D0BD8" w:rsidP="005D0BD8">
                      <w:pPr>
                        <w:pStyle w:val="Web"/>
                        <w:spacing w:before="0" w:beforeAutospacing="0" w:after="0" w:afterAutospacing="0"/>
                        <w:jc w:val="center"/>
                        <w:rPr>
                          <w:color w:val="FF0000"/>
                        </w:rPr>
                      </w:pPr>
                      <w:r w:rsidRPr="00633CCD">
                        <w:rPr>
                          <w:rFonts w:hint="eastAsia"/>
                          <w:color w:val="FF0000"/>
                          <w:sz w:val="72"/>
                          <w:szCs w:val="72"/>
                          <w14:textOutline w14:w="9525" w14:cap="flat" w14:cmpd="sng" w14:algn="ctr">
                            <w14:solidFill>
                              <w14:srgbClr w14:val="000000"/>
                            </w14:solidFill>
                            <w14:prstDash w14:val="solid"/>
                            <w14:round/>
                          </w14:textOutline>
                        </w:rPr>
                        <w:t>デイ年間行事、ボランティア募集</w:t>
                      </w:r>
                    </w:p>
                  </w:txbxContent>
                </v:textbox>
              </v:shape>
            </w:pict>
          </mc:Fallback>
        </mc:AlternateContent>
      </w:r>
    </w:p>
    <w:p w14:paraId="3ECCE715" w14:textId="77777777" w:rsidR="00633CCD" w:rsidRPr="00633CCD" w:rsidRDefault="00633CCD" w:rsidP="007255FF">
      <w:pPr>
        <w:ind w:firstLineChars="100" w:firstLine="260"/>
        <w:rPr>
          <w:rFonts w:asciiTheme="majorEastAsia" w:eastAsiaTheme="majorEastAsia" w:hAnsiTheme="majorEastAsia"/>
          <w:b/>
          <w:bCs/>
          <w:sz w:val="24"/>
          <w:szCs w:val="40"/>
        </w:rPr>
      </w:pPr>
    </w:p>
    <w:p w14:paraId="55C9F70E" w14:textId="77777777" w:rsidR="00CF5420" w:rsidRPr="00633CCD" w:rsidRDefault="00633CCD" w:rsidP="007255FF">
      <w:pPr>
        <w:ind w:firstLineChars="100" w:firstLine="260"/>
        <w:rPr>
          <w:rFonts w:asciiTheme="majorEastAsia" w:eastAsiaTheme="majorEastAsia" w:hAnsiTheme="majorEastAsia"/>
          <w:b/>
          <w:bCs/>
          <w:sz w:val="40"/>
          <w:szCs w:val="40"/>
        </w:rPr>
      </w:pPr>
      <w:r>
        <w:rPr>
          <w:rFonts w:asciiTheme="majorEastAsia" w:eastAsiaTheme="majorEastAsia" w:hAnsiTheme="majorEastAsia" w:hint="eastAsia"/>
          <w:b/>
          <w:bCs/>
          <w:noProof/>
          <w:sz w:val="24"/>
          <w:szCs w:val="24"/>
        </w:rPr>
        <mc:AlternateContent>
          <mc:Choice Requires="wps">
            <w:drawing>
              <wp:anchor distT="0" distB="0" distL="114300" distR="114300" simplePos="0" relativeHeight="251659264" behindDoc="1" locked="0" layoutInCell="1" allowOverlap="1" wp14:anchorId="7F12E192" wp14:editId="1264AD15">
                <wp:simplePos x="0" y="0"/>
                <wp:positionH relativeFrom="column">
                  <wp:posOffset>-228600</wp:posOffset>
                </wp:positionH>
                <wp:positionV relativeFrom="paragraph">
                  <wp:posOffset>829310</wp:posOffset>
                </wp:positionV>
                <wp:extent cx="7077075" cy="2000250"/>
                <wp:effectExtent l="76200" t="57150" r="85725" b="95250"/>
                <wp:wrapNone/>
                <wp:docPr id="4" name="フローチャート: 代替処理 4"/>
                <wp:cNvGraphicFramePr/>
                <a:graphic xmlns:a="http://schemas.openxmlformats.org/drawingml/2006/main">
                  <a:graphicData uri="http://schemas.microsoft.com/office/word/2010/wordprocessingShape">
                    <wps:wsp>
                      <wps:cNvSpPr/>
                      <wps:spPr>
                        <a:xfrm>
                          <a:off x="0" y="0"/>
                          <a:ext cx="7077075" cy="2000250"/>
                        </a:xfrm>
                        <a:prstGeom prst="flowChartAlternateProcess">
                          <a:avLst/>
                        </a:prstGeom>
                        <a:solidFill>
                          <a:schemeClr val="accent6">
                            <a:lumMod val="40000"/>
                            <a:lumOff val="60000"/>
                          </a:schemeClr>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27AF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left:0;text-align:left;margin-left:-18pt;margin-top:65.3pt;width:557.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" fillcolor="#fbd4b4 [1305]" strokecolor="white [3201]" strokeweight="3pt">
                <v:shadow on="t" color="black" opacity="24903f" origin=",.5" offset="0,.55556mm"/>
              </v:shape>
            </w:pict>
          </mc:Fallback>
        </mc:AlternateContent>
      </w:r>
      <w:r w:rsidR="00B57AB4" w:rsidRPr="00B57AB4">
        <w:rPr>
          <w:rFonts w:asciiTheme="majorEastAsia" w:eastAsiaTheme="majorEastAsia" w:hAnsiTheme="majorEastAsia" w:hint="eastAsia"/>
          <w:b/>
          <w:bCs/>
          <w:sz w:val="40"/>
          <w:szCs w:val="40"/>
        </w:rPr>
        <w:t>介護を</w:t>
      </w:r>
      <w:r w:rsidR="00B57AB4">
        <w:rPr>
          <w:rFonts w:asciiTheme="majorEastAsia" w:eastAsiaTheme="majorEastAsia" w:hAnsiTheme="majorEastAsia" w:hint="eastAsia"/>
          <w:b/>
          <w:bCs/>
          <w:sz w:val="40"/>
          <w:szCs w:val="40"/>
        </w:rPr>
        <w:t>『学び』な</w:t>
      </w:r>
      <w:r w:rsidR="00B57AB4" w:rsidRPr="00B57AB4">
        <w:rPr>
          <w:rFonts w:asciiTheme="majorEastAsia" w:eastAsiaTheme="majorEastAsia" w:hAnsiTheme="majorEastAsia" w:hint="eastAsia"/>
          <w:b/>
          <w:bCs/>
          <w:sz w:val="40"/>
          <w:szCs w:val="40"/>
        </w:rPr>
        <w:t>がら</w:t>
      </w:r>
      <w:r w:rsidR="00B57AB4">
        <w:rPr>
          <w:rFonts w:asciiTheme="majorEastAsia" w:eastAsiaTheme="majorEastAsia" w:hAnsiTheme="majorEastAsia" w:hint="eastAsia"/>
          <w:b/>
          <w:bCs/>
          <w:sz w:val="40"/>
          <w:szCs w:val="40"/>
        </w:rPr>
        <w:t>、直接『利用者様』と触れ合い、共に『楽しんで』くれるボランティアさんを募ってます☆</w:t>
      </w:r>
    </w:p>
    <w:p w14:paraId="4017B98A" w14:textId="77777777" w:rsidR="00B57AB4" w:rsidRPr="00B57AB4" w:rsidRDefault="00B57AB4" w:rsidP="007255FF">
      <w:pPr>
        <w:tabs>
          <w:tab w:val="right" w:pos="10466"/>
        </w:tabs>
        <w:ind w:firstLineChars="100" w:firstLine="260"/>
        <w:rPr>
          <w:rFonts w:asciiTheme="majorEastAsia" w:eastAsiaTheme="majorEastAsia" w:hAnsiTheme="majorEastAsia"/>
          <w:b/>
          <w:bCs/>
          <w:sz w:val="24"/>
          <w:szCs w:val="24"/>
        </w:rPr>
      </w:pPr>
      <w:r w:rsidRPr="00B57AB4">
        <w:rPr>
          <w:rFonts w:asciiTheme="majorEastAsia" w:eastAsiaTheme="majorEastAsia" w:hAnsiTheme="majorEastAsia" w:hint="eastAsia"/>
          <w:b/>
          <w:bCs/>
          <w:sz w:val="24"/>
          <w:szCs w:val="24"/>
        </w:rPr>
        <w:t>初めまして、</w:t>
      </w:r>
      <w:r w:rsidRPr="00BD45AA">
        <w:rPr>
          <w:rFonts w:asciiTheme="majorEastAsia" w:eastAsiaTheme="majorEastAsia" w:hAnsiTheme="majorEastAsia" w:hint="eastAsia"/>
          <w:b/>
          <w:bCs/>
          <w:color w:val="FF0000"/>
          <w:sz w:val="24"/>
          <w:szCs w:val="24"/>
        </w:rPr>
        <w:t>有限会社いきいきリハビリケア</w:t>
      </w:r>
      <w:r w:rsidRPr="00B57AB4">
        <w:rPr>
          <w:rFonts w:asciiTheme="majorEastAsia" w:eastAsiaTheme="majorEastAsia" w:hAnsiTheme="majorEastAsia" w:hint="eastAsia"/>
          <w:b/>
          <w:bCs/>
          <w:sz w:val="24"/>
          <w:szCs w:val="24"/>
        </w:rPr>
        <w:t>です。</w:t>
      </w:r>
      <w:r w:rsidR="002F3C0E">
        <w:rPr>
          <w:rFonts w:asciiTheme="majorEastAsia" w:eastAsiaTheme="majorEastAsia" w:hAnsiTheme="majorEastAsia"/>
          <w:b/>
          <w:bCs/>
          <w:sz w:val="24"/>
          <w:szCs w:val="24"/>
        </w:rPr>
        <w:tab/>
      </w:r>
    </w:p>
    <w:p w14:paraId="6935BAB9" w14:textId="77777777" w:rsidR="00B57AB4" w:rsidRDefault="00B57AB4" w:rsidP="007255FF">
      <w:pPr>
        <w:tabs>
          <w:tab w:val="right" w:pos="10466"/>
        </w:tabs>
        <w:ind w:firstLineChars="100" w:firstLine="260"/>
        <w:rPr>
          <w:rFonts w:asciiTheme="majorEastAsia" w:eastAsiaTheme="majorEastAsia" w:hAnsiTheme="majorEastAsia"/>
          <w:b/>
          <w:bCs/>
          <w:sz w:val="24"/>
          <w:szCs w:val="24"/>
        </w:rPr>
      </w:pPr>
      <w:r w:rsidRPr="00B57AB4">
        <w:rPr>
          <w:rFonts w:asciiTheme="majorEastAsia" w:eastAsiaTheme="majorEastAsia" w:hAnsiTheme="majorEastAsia" w:hint="eastAsia"/>
          <w:b/>
          <w:bCs/>
          <w:sz w:val="24"/>
          <w:szCs w:val="24"/>
        </w:rPr>
        <w:t>久留米市、八女市、筑後市、福岡市博多区にデイサービス、訪問看護・リハビリ、居宅介護</w:t>
      </w:r>
      <w:r w:rsidR="002F3C0E">
        <w:rPr>
          <w:rFonts w:asciiTheme="majorEastAsia" w:eastAsiaTheme="majorEastAsia" w:hAnsiTheme="majorEastAsia"/>
          <w:b/>
          <w:bCs/>
          <w:sz w:val="24"/>
          <w:szCs w:val="24"/>
        </w:rPr>
        <w:tab/>
      </w:r>
    </w:p>
    <w:p w14:paraId="4D493202" w14:textId="77777777" w:rsidR="00B57AB4" w:rsidRPr="00B57AB4" w:rsidRDefault="00B57AB4" w:rsidP="00B57AB4">
      <w:pPr>
        <w:rPr>
          <w:rFonts w:asciiTheme="majorEastAsia" w:eastAsiaTheme="majorEastAsia" w:hAnsiTheme="majorEastAsia"/>
          <w:b/>
          <w:bCs/>
          <w:sz w:val="24"/>
          <w:szCs w:val="24"/>
        </w:rPr>
      </w:pPr>
      <w:r w:rsidRPr="00B57AB4">
        <w:rPr>
          <w:rFonts w:asciiTheme="majorEastAsia" w:eastAsiaTheme="majorEastAsia" w:hAnsiTheme="majorEastAsia" w:hint="eastAsia"/>
          <w:b/>
          <w:bCs/>
          <w:sz w:val="24"/>
          <w:szCs w:val="24"/>
        </w:rPr>
        <w:t>支援事業を７施設１０事業行っている介護事業所です。</w:t>
      </w:r>
    </w:p>
    <w:p w14:paraId="0C1058A9" w14:textId="77777777" w:rsidR="00B57AB4" w:rsidRDefault="00CF5420" w:rsidP="007255FF">
      <w:pPr>
        <w:ind w:firstLineChars="100" w:firstLine="260"/>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スタッフは</w:t>
      </w:r>
      <w:r w:rsidR="00B57AB4">
        <w:rPr>
          <w:rFonts w:asciiTheme="majorEastAsia" w:eastAsiaTheme="majorEastAsia" w:hAnsiTheme="majorEastAsia" w:hint="eastAsia"/>
          <w:b/>
          <w:bCs/>
          <w:sz w:val="24"/>
          <w:szCs w:val="24"/>
        </w:rPr>
        <w:t>若い方が多く、活気ある中で常に利用者様に喜んでもらう為には、を第一に考えたサービス提供を行って</w:t>
      </w:r>
      <w:r w:rsidR="00BD45AA">
        <w:rPr>
          <w:rFonts w:asciiTheme="majorEastAsia" w:eastAsiaTheme="majorEastAsia" w:hAnsiTheme="majorEastAsia" w:hint="eastAsia"/>
          <w:b/>
          <w:bCs/>
          <w:sz w:val="24"/>
          <w:szCs w:val="24"/>
        </w:rPr>
        <w:t>い</w:t>
      </w:r>
      <w:r w:rsidR="00B57AB4">
        <w:rPr>
          <w:rFonts w:asciiTheme="majorEastAsia" w:eastAsiaTheme="majorEastAsia" w:hAnsiTheme="majorEastAsia" w:hint="eastAsia"/>
          <w:b/>
          <w:bCs/>
          <w:sz w:val="24"/>
          <w:szCs w:val="24"/>
        </w:rPr>
        <w:t>ます。勉強会を多くし、沢山の学びをしながら皆で試行錯誤しながら成長して</w:t>
      </w:r>
      <w:r w:rsidR="00BD45AA">
        <w:rPr>
          <w:rFonts w:asciiTheme="majorEastAsia" w:eastAsiaTheme="majorEastAsia" w:hAnsiTheme="majorEastAsia" w:hint="eastAsia"/>
          <w:b/>
          <w:bCs/>
          <w:sz w:val="24"/>
          <w:szCs w:val="24"/>
        </w:rPr>
        <w:t>い</w:t>
      </w:r>
      <w:r w:rsidR="00B57AB4">
        <w:rPr>
          <w:rFonts w:asciiTheme="majorEastAsia" w:eastAsiaTheme="majorEastAsia" w:hAnsiTheme="majorEastAsia" w:hint="eastAsia"/>
          <w:b/>
          <w:bCs/>
          <w:sz w:val="24"/>
          <w:szCs w:val="24"/>
        </w:rPr>
        <w:t>ます。</w:t>
      </w:r>
    </w:p>
    <w:p w14:paraId="6A260E61" w14:textId="77777777" w:rsidR="00B57AB4" w:rsidRDefault="00B57AB4" w:rsidP="007255FF">
      <w:pPr>
        <w:ind w:firstLineChars="100" w:firstLine="260"/>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そんなス</w:t>
      </w:r>
      <w:r w:rsidR="00916BBD">
        <w:rPr>
          <w:rFonts w:asciiTheme="majorEastAsia" w:eastAsiaTheme="majorEastAsia" w:hAnsiTheme="majorEastAsia" w:hint="eastAsia"/>
          <w:b/>
          <w:bCs/>
          <w:sz w:val="24"/>
          <w:szCs w:val="24"/>
        </w:rPr>
        <w:t>タッフが毎月様々な年間行事を行って</w:t>
      </w:r>
      <w:r w:rsidR="00BD45AA">
        <w:rPr>
          <w:rFonts w:asciiTheme="majorEastAsia" w:eastAsiaTheme="majorEastAsia" w:hAnsiTheme="majorEastAsia" w:hint="eastAsia"/>
          <w:b/>
          <w:bCs/>
          <w:sz w:val="24"/>
          <w:szCs w:val="24"/>
        </w:rPr>
        <w:t>い</w:t>
      </w:r>
      <w:r w:rsidR="00072857">
        <w:rPr>
          <w:rFonts w:asciiTheme="majorEastAsia" w:eastAsiaTheme="majorEastAsia" w:hAnsiTheme="majorEastAsia" w:hint="eastAsia"/>
          <w:b/>
          <w:bCs/>
          <w:sz w:val="24"/>
          <w:szCs w:val="24"/>
        </w:rPr>
        <w:t>ますが、年に４</w:t>
      </w:r>
      <w:r>
        <w:rPr>
          <w:rFonts w:asciiTheme="majorEastAsia" w:eastAsiaTheme="majorEastAsia" w:hAnsiTheme="majorEastAsia" w:hint="eastAsia"/>
          <w:b/>
          <w:bCs/>
          <w:sz w:val="24"/>
          <w:szCs w:val="24"/>
        </w:rPr>
        <w:t>回程、行事の際のボランティアを募ってます。</w:t>
      </w:r>
    </w:p>
    <w:p w14:paraId="510287EA" w14:textId="77777777" w:rsidR="00CF5420" w:rsidRDefault="00633CCD" w:rsidP="007255FF">
      <w:pPr>
        <w:tabs>
          <w:tab w:val="left" w:pos="6225"/>
        </w:tabs>
        <w:ind w:firstLineChars="100" w:firstLine="260"/>
        <w:rPr>
          <w:rFonts w:asciiTheme="majorEastAsia" w:eastAsiaTheme="majorEastAsia" w:hAnsiTheme="majorEastAsia"/>
          <w:b/>
          <w:bCs/>
          <w:color w:val="FF0000"/>
          <w:sz w:val="24"/>
          <w:szCs w:val="24"/>
        </w:rPr>
      </w:pPr>
      <w:r>
        <w:rPr>
          <w:rFonts w:asciiTheme="majorEastAsia" w:eastAsiaTheme="majorEastAsia" w:hAnsiTheme="majorEastAsia" w:hint="eastAsia"/>
          <w:b/>
          <w:bCs/>
          <w:noProof/>
          <w:color w:val="FF0000"/>
          <w:sz w:val="24"/>
          <w:szCs w:val="24"/>
        </w:rPr>
        <mc:AlternateContent>
          <mc:Choice Requires="wps">
            <w:drawing>
              <wp:anchor distT="0" distB="0" distL="114300" distR="114300" simplePos="0" relativeHeight="251660288" behindDoc="1" locked="0" layoutInCell="1" allowOverlap="1" wp14:anchorId="3B50A8AA" wp14:editId="206357C7">
                <wp:simplePos x="0" y="0"/>
                <wp:positionH relativeFrom="column">
                  <wp:posOffset>-142875</wp:posOffset>
                </wp:positionH>
                <wp:positionV relativeFrom="paragraph">
                  <wp:posOffset>19685</wp:posOffset>
                </wp:positionV>
                <wp:extent cx="6991350" cy="1447800"/>
                <wp:effectExtent l="57150" t="38100" r="76200" b="95250"/>
                <wp:wrapNone/>
                <wp:docPr id="5" name="横巻き 5"/>
                <wp:cNvGraphicFramePr/>
                <a:graphic xmlns:a="http://schemas.openxmlformats.org/drawingml/2006/main">
                  <a:graphicData uri="http://schemas.microsoft.com/office/word/2010/wordprocessingShape">
                    <wps:wsp>
                      <wps:cNvSpPr/>
                      <wps:spPr>
                        <a:xfrm>
                          <a:off x="0" y="0"/>
                          <a:ext cx="6991350" cy="1447800"/>
                        </a:xfrm>
                        <a:prstGeom prst="horizontalScroll">
                          <a:avLst>
                            <a:gd name="adj" fmla="val 9643"/>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4EFCC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11.25pt;margin-top:1.55pt;width:550.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" adj="2083" fillcolor="#cdddac [1622]" strokecolor="#94b64e [3046]">
                <v:fill color2="#f0f4e6 [502]" rotate="t" angle="180" colors="0 #dafda7;22938f #e4fdc2;1 #f5ffe6" focus="100%" type="gradient"/>
                <v:shadow on="t" color="black" opacity="24903f" origin=",.5" offset="0,.55556mm"/>
              </v:shape>
            </w:pict>
          </mc:Fallback>
        </mc:AlternateContent>
      </w:r>
    </w:p>
    <w:p w14:paraId="6924EC54" w14:textId="77777777" w:rsidR="00B57AB4" w:rsidRPr="00BD45AA" w:rsidRDefault="00B57AB4" w:rsidP="007255FF">
      <w:pPr>
        <w:tabs>
          <w:tab w:val="left" w:pos="6225"/>
        </w:tabs>
        <w:ind w:firstLineChars="100" w:firstLine="260"/>
        <w:rPr>
          <w:rFonts w:asciiTheme="majorEastAsia" w:eastAsiaTheme="majorEastAsia" w:hAnsiTheme="majorEastAsia"/>
          <w:b/>
          <w:bCs/>
          <w:color w:val="FF0000"/>
          <w:sz w:val="24"/>
          <w:szCs w:val="24"/>
        </w:rPr>
      </w:pPr>
      <w:r w:rsidRPr="00BD45AA">
        <w:rPr>
          <w:rFonts w:asciiTheme="majorEastAsia" w:eastAsiaTheme="majorEastAsia" w:hAnsiTheme="majorEastAsia" w:hint="eastAsia"/>
          <w:b/>
          <w:bCs/>
          <w:color w:val="FF0000"/>
          <w:sz w:val="24"/>
          <w:szCs w:val="24"/>
        </w:rPr>
        <w:t>４月初旬</w:t>
      </w:r>
      <w:r w:rsidR="00072857">
        <w:rPr>
          <w:rFonts w:asciiTheme="majorEastAsia" w:eastAsiaTheme="majorEastAsia" w:hAnsiTheme="majorEastAsia" w:hint="eastAsia"/>
          <w:b/>
          <w:bCs/>
          <w:color w:val="FF0000"/>
          <w:sz w:val="24"/>
          <w:szCs w:val="24"/>
        </w:rPr>
        <w:t>（一週間）</w:t>
      </w:r>
      <w:r w:rsidR="00633CCD">
        <w:rPr>
          <w:rFonts w:asciiTheme="majorEastAsia" w:eastAsiaTheme="majorEastAsia" w:hAnsiTheme="majorEastAsia" w:hint="eastAsia"/>
          <w:b/>
          <w:bCs/>
          <w:color w:val="FF0000"/>
          <w:sz w:val="24"/>
          <w:szCs w:val="24"/>
        </w:rPr>
        <w:t xml:space="preserve">　　：</w:t>
      </w:r>
      <w:r w:rsidRPr="00BD45AA">
        <w:rPr>
          <w:rFonts w:asciiTheme="majorEastAsia" w:eastAsiaTheme="majorEastAsia" w:hAnsiTheme="majorEastAsia" w:hint="eastAsia"/>
          <w:b/>
          <w:bCs/>
          <w:color w:val="FF0000"/>
          <w:sz w:val="24"/>
          <w:szCs w:val="24"/>
        </w:rPr>
        <w:t xml:space="preserve">　</w:t>
      </w:r>
      <w:r w:rsidR="00CA73DE" w:rsidRPr="00BD45AA">
        <w:rPr>
          <w:rFonts w:asciiTheme="majorEastAsia" w:eastAsiaTheme="majorEastAsia" w:hAnsiTheme="majorEastAsia" w:hint="eastAsia"/>
          <w:b/>
          <w:bCs/>
          <w:color w:val="FF0000"/>
          <w:sz w:val="24"/>
          <w:szCs w:val="24"/>
        </w:rPr>
        <w:t>お花見</w:t>
      </w:r>
      <w:r w:rsidRPr="00BD45AA">
        <w:rPr>
          <w:rFonts w:asciiTheme="majorEastAsia" w:eastAsiaTheme="majorEastAsia" w:hAnsiTheme="majorEastAsia" w:hint="eastAsia"/>
          <w:b/>
          <w:bCs/>
          <w:color w:val="FF0000"/>
          <w:sz w:val="24"/>
          <w:szCs w:val="24"/>
        </w:rPr>
        <w:t>バスハイク</w:t>
      </w:r>
      <w:r w:rsidR="00072857">
        <w:rPr>
          <w:rFonts w:asciiTheme="majorEastAsia" w:eastAsiaTheme="majorEastAsia" w:hAnsiTheme="majorEastAsia"/>
          <w:b/>
          <w:bCs/>
          <w:color w:val="FF0000"/>
          <w:sz w:val="24"/>
          <w:szCs w:val="24"/>
        </w:rPr>
        <w:tab/>
      </w:r>
      <w:r w:rsidR="00072857">
        <w:rPr>
          <w:rFonts w:asciiTheme="majorEastAsia" w:eastAsiaTheme="majorEastAsia" w:hAnsiTheme="majorEastAsia" w:hint="eastAsia"/>
          <w:b/>
          <w:bCs/>
          <w:sz w:val="24"/>
          <w:szCs w:val="24"/>
        </w:rPr>
        <w:t>※</w:t>
      </w:r>
      <w:r w:rsidR="00072857">
        <w:rPr>
          <w:rFonts w:ascii="HG丸ｺﾞｼｯｸM-PRO" w:eastAsia="HG丸ｺﾞｼｯｸM-PRO" w:hint="eastAsia"/>
          <w:sz w:val="24"/>
        </w:rPr>
        <w:t>一日一事業所３人程度</w:t>
      </w:r>
    </w:p>
    <w:p w14:paraId="488B47EE" w14:textId="77777777" w:rsidR="00CA73DE" w:rsidRPr="00BD45AA" w:rsidRDefault="00CA73DE" w:rsidP="007255FF">
      <w:pPr>
        <w:tabs>
          <w:tab w:val="left" w:pos="6225"/>
        </w:tabs>
        <w:ind w:firstLineChars="100" w:firstLine="260"/>
        <w:rPr>
          <w:rFonts w:asciiTheme="majorEastAsia" w:eastAsiaTheme="majorEastAsia" w:hAnsiTheme="majorEastAsia"/>
          <w:b/>
          <w:bCs/>
          <w:color w:val="FF0000"/>
          <w:sz w:val="24"/>
          <w:szCs w:val="24"/>
        </w:rPr>
      </w:pPr>
      <w:r w:rsidRPr="00BD45AA">
        <w:rPr>
          <w:rFonts w:asciiTheme="majorEastAsia" w:eastAsiaTheme="majorEastAsia" w:hAnsiTheme="majorEastAsia" w:hint="eastAsia"/>
          <w:b/>
          <w:bCs/>
          <w:color w:val="FF0000"/>
          <w:sz w:val="24"/>
          <w:szCs w:val="24"/>
        </w:rPr>
        <w:t>６月中旬</w:t>
      </w:r>
      <w:r w:rsidR="00072857">
        <w:rPr>
          <w:rFonts w:asciiTheme="majorEastAsia" w:eastAsiaTheme="majorEastAsia" w:hAnsiTheme="majorEastAsia" w:hint="eastAsia"/>
          <w:b/>
          <w:bCs/>
          <w:color w:val="FF0000"/>
          <w:sz w:val="24"/>
          <w:szCs w:val="24"/>
        </w:rPr>
        <w:t>（一週間）</w:t>
      </w:r>
      <w:r w:rsidR="00633CCD">
        <w:rPr>
          <w:rFonts w:asciiTheme="majorEastAsia" w:eastAsiaTheme="majorEastAsia" w:hAnsiTheme="majorEastAsia" w:hint="eastAsia"/>
          <w:b/>
          <w:bCs/>
          <w:color w:val="FF0000"/>
          <w:sz w:val="24"/>
          <w:szCs w:val="24"/>
        </w:rPr>
        <w:t xml:space="preserve">　　：</w:t>
      </w:r>
      <w:r w:rsidRPr="00BD45AA">
        <w:rPr>
          <w:rFonts w:asciiTheme="majorEastAsia" w:eastAsiaTheme="majorEastAsia" w:hAnsiTheme="majorEastAsia" w:hint="eastAsia"/>
          <w:b/>
          <w:bCs/>
          <w:color w:val="FF0000"/>
          <w:sz w:val="24"/>
          <w:szCs w:val="24"/>
        </w:rPr>
        <w:t xml:space="preserve">　買い物ツアー　</w:t>
      </w:r>
      <w:r w:rsidR="00072857">
        <w:rPr>
          <w:rFonts w:asciiTheme="majorEastAsia" w:eastAsiaTheme="majorEastAsia" w:hAnsiTheme="majorEastAsia"/>
          <w:b/>
          <w:bCs/>
          <w:color w:val="FF0000"/>
          <w:sz w:val="24"/>
          <w:szCs w:val="24"/>
        </w:rPr>
        <w:tab/>
      </w:r>
      <w:r w:rsidR="00072857">
        <w:rPr>
          <w:rFonts w:asciiTheme="majorEastAsia" w:eastAsiaTheme="majorEastAsia" w:hAnsiTheme="majorEastAsia" w:hint="eastAsia"/>
          <w:b/>
          <w:bCs/>
          <w:sz w:val="24"/>
          <w:szCs w:val="24"/>
        </w:rPr>
        <w:t>※</w:t>
      </w:r>
      <w:r w:rsidR="00072857">
        <w:rPr>
          <w:rFonts w:ascii="HG丸ｺﾞｼｯｸM-PRO" w:eastAsia="HG丸ｺﾞｼｯｸM-PRO" w:hint="eastAsia"/>
          <w:sz w:val="24"/>
        </w:rPr>
        <w:t>一日一事業所３人程度</w:t>
      </w:r>
    </w:p>
    <w:p w14:paraId="22534124" w14:textId="77777777" w:rsidR="00BD45AA" w:rsidRPr="00BD45AA" w:rsidRDefault="00072857" w:rsidP="007255FF">
      <w:pPr>
        <w:tabs>
          <w:tab w:val="left" w:pos="6225"/>
        </w:tabs>
        <w:ind w:firstLineChars="100" w:firstLine="260"/>
        <w:rPr>
          <w:rFonts w:asciiTheme="majorEastAsia" w:eastAsiaTheme="majorEastAsia" w:hAnsiTheme="majorEastAsia"/>
          <w:b/>
          <w:bCs/>
          <w:color w:val="FF0000"/>
          <w:sz w:val="24"/>
          <w:szCs w:val="24"/>
        </w:rPr>
      </w:pPr>
      <w:r>
        <w:rPr>
          <w:rFonts w:asciiTheme="majorEastAsia" w:eastAsiaTheme="majorEastAsia" w:hAnsiTheme="majorEastAsia" w:hint="eastAsia"/>
          <w:b/>
          <w:bCs/>
          <w:color w:val="FF0000"/>
          <w:sz w:val="24"/>
          <w:szCs w:val="24"/>
        </w:rPr>
        <w:t>８月中旬（３日間）</w:t>
      </w:r>
      <w:r w:rsidR="00B57AB4" w:rsidRPr="00BD45AA">
        <w:rPr>
          <w:rFonts w:asciiTheme="majorEastAsia" w:eastAsiaTheme="majorEastAsia" w:hAnsiTheme="majorEastAsia" w:hint="eastAsia"/>
          <w:b/>
          <w:bCs/>
          <w:color w:val="FF0000"/>
          <w:sz w:val="24"/>
          <w:szCs w:val="24"/>
        </w:rPr>
        <w:t xml:space="preserve">　</w:t>
      </w:r>
      <w:r>
        <w:rPr>
          <w:rFonts w:asciiTheme="majorEastAsia" w:eastAsiaTheme="majorEastAsia" w:hAnsiTheme="majorEastAsia" w:hint="eastAsia"/>
          <w:b/>
          <w:bCs/>
          <w:color w:val="FF0000"/>
          <w:sz w:val="24"/>
          <w:szCs w:val="24"/>
        </w:rPr>
        <w:t xml:space="preserve">　</w:t>
      </w:r>
      <w:r w:rsidR="00633CCD">
        <w:rPr>
          <w:rFonts w:asciiTheme="majorEastAsia" w:eastAsiaTheme="majorEastAsia" w:hAnsiTheme="majorEastAsia" w:hint="eastAsia"/>
          <w:b/>
          <w:bCs/>
          <w:color w:val="FF0000"/>
          <w:sz w:val="24"/>
          <w:szCs w:val="24"/>
        </w:rPr>
        <w:t>：</w:t>
      </w:r>
      <w:r w:rsidR="00B57AB4" w:rsidRPr="00BD45AA">
        <w:rPr>
          <w:rFonts w:asciiTheme="majorEastAsia" w:eastAsiaTheme="majorEastAsia" w:hAnsiTheme="majorEastAsia" w:hint="eastAsia"/>
          <w:b/>
          <w:bCs/>
          <w:color w:val="FF0000"/>
          <w:sz w:val="24"/>
          <w:szCs w:val="24"/>
        </w:rPr>
        <w:t xml:space="preserve">　夏祭り</w:t>
      </w:r>
      <w:r w:rsidR="00CA73DE" w:rsidRPr="00BD45AA">
        <w:rPr>
          <w:rFonts w:asciiTheme="majorEastAsia" w:eastAsiaTheme="majorEastAsia" w:hAnsiTheme="majorEastAsia" w:hint="eastAsia"/>
          <w:b/>
          <w:bCs/>
          <w:color w:val="FF0000"/>
          <w:sz w:val="24"/>
          <w:szCs w:val="24"/>
        </w:rPr>
        <w:t xml:space="preserve">　　　　</w:t>
      </w:r>
      <w:r w:rsidR="00FA07E5">
        <w:rPr>
          <w:rFonts w:asciiTheme="majorEastAsia" w:eastAsiaTheme="majorEastAsia" w:hAnsiTheme="majorEastAsia"/>
          <w:b/>
          <w:bCs/>
          <w:color w:val="FF0000"/>
          <w:sz w:val="24"/>
          <w:szCs w:val="24"/>
        </w:rPr>
        <w:tab/>
      </w:r>
      <w:r w:rsidR="00FA07E5">
        <w:rPr>
          <w:rFonts w:asciiTheme="majorEastAsia" w:eastAsiaTheme="majorEastAsia" w:hAnsiTheme="majorEastAsia" w:hint="eastAsia"/>
          <w:b/>
          <w:bCs/>
          <w:sz w:val="24"/>
          <w:szCs w:val="24"/>
        </w:rPr>
        <w:t>※</w:t>
      </w:r>
      <w:r w:rsidR="00FA07E5">
        <w:rPr>
          <w:rFonts w:ascii="HG丸ｺﾞｼｯｸM-PRO" w:eastAsia="HG丸ｺﾞｼｯｸM-PRO" w:hint="eastAsia"/>
          <w:sz w:val="24"/>
        </w:rPr>
        <w:t>一日一事業所5～１０人程度</w:t>
      </w:r>
    </w:p>
    <w:p w14:paraId="6EF6C716" w14:textId="77777777" w:rsidR="00B57AB4" w:rsidRDefault="00BD45AA" w:rsidP="007255FF">
      <w:pPr>
        <w:tabs>
          <w:tab w:val="left" w:pos="6240"/>
        </w:tabs>
        <w:ind w:firstLineChars="100" w:firstLine="260"/>
        <w:rPr>
          <w:rFonts w:asciiTheme="majorEastAsia" w:eastAsiaTheme="majorEastAsia" w:hAnsiTheme="majorEastAsia"/>
          <w:b/>
          <w:bCs/>
          <w:sz w:val="24"/>
          <w:szCs w:val="24"/>
        </w:rPr>
      </w:pPr>
      <w:r w:rsidRPr="00BD45AA">
        <w:rPr>
          <w:rFonts w:asciiTheme="majorEastAsia" w:eastAsiaTheme="majorEastAsia" w:hAnsiTheme="majorEastAsia" w:hint="eastAsia"/>
          <w:b/>
          <w:bCs/>
          <w:color w:val="FF0000"/>
          <w:sz w:val="24"/>
          <w:szCs w:val="24"/>
        </w:rPr>
        <w:t>１０月中旬</w:t>
      </w:r>
      <w:r w:rsidR="00072857">
        <w:rPr>
          <w:rFonts w:asciiTheme="majorEastAsia" w:eastAsiaTheme="majorEastAsia" w:hAnsiTheme="majorEastAsia" w:hint="eastAsia"/>
          <w:b/>
          <w:bCs/>
          <w:color w:val="FF0000"/>
          <w:sz w:val="24"/>
          <w:szCs w:val="24"/>
        </w:rPr>
        <w:t>（一週間）</w:t>
      </w:r>
      <w:r w:rsidR="00633CCD">
        <w:rPr>
          <w:rFonts w:asciiTheme="majorEastAsia" w:eastAsiaTheme="majorEastAsia" w:hAnsiTheme="majorEastAsia" w:hint="eastAsia"/>
          <w:b/>
          <w:bCs/>
          <w:color w:val="FF0000"/>
          <w:sz w:val="24"/>
          <w:szCs w:val="24"/>
        </w:rPr>
        <w:t xml:space="preserve">　：</w:t>
      </w:r>
      <w:r w:rsidRPr="00BD45AA">
        <w:rPr>
          <w:rFonts w:asciiTheme="majorEastAsia" w:eastAsiaTheme="majorEastAsia" w:hAnsiTheme="majorEastAsia" w:hint="eastAsia"/>
          <w:b/>
          <w:bCs/>
          <w:color w:val="FF0000"/>
          <w:sz w:val="24"/>
          <w:szCs w:val="24"/>
        </w:rPr>
        <w:t xml:space="preserve">　秋のバスハイク</w:t>
      </w:r>
      <w:r w:rsidR="00CA73DE" w:rsidRPr="00BD45AA">
        <w:rPr>
          <w:rFonts w:asciiTheme="majorEastAsia" w:eastAsiaTheme="majorEastAsia" w:hAnsiTheme="majorEastAsia" w:hint="eastAsia"/>
          <w:b/>
          <w:bCs/>
          <w:color w:val="FF0000"/>
          <w:sz w:val="24"/>
          <w:szCs w:val="24"/>
        </w:rPr>
        <w:t xml:space="preserve">　</w:t>
      </w:r>
      <w:r w:rsidR="00FA07E5">
        <w:rPr>
          <w:rFonts w:asciiTheme="majorEastAsia" w:eastAsiaTheme="majorEastAsia" w:hAnsiTheme="majorEastAsia"/>
          <w:b/>
          <w:bCs/>
          <w:color w:val="FF0000"/>
          <w:sz w:val="24"/>
          <w:szCs w:val="24"/>
        </w:rPr>
        <w:tab/>
      </w:r>
      <w:r w:rsidR="00FA07E5">
        <w:rPr>
          <w:rFonts w:asciiTheme="majorEastAsia" w:eastAsiaTheme="majorEastAsia" w:hAnsiTheme="majorEastAsia" w:hint="eastAsia"/>
          <w:b/>
          <w:bCs/>
          <w:sz w:val="24"/>
          <w:szCs w:val="24"/>
        </w:rPr>
        <w:t>※</w:t>
      </w:r>
      <w:r w:rsidR="00FA07E5">
        <w:rPr>
          <w:rFonts w:ascii="HG丸ｺﾞｼｯｸM-PRO" w:eastAsia="HG丸ｺﾞｼｯｸM-PRO" w:hint="eastAsia"/>
          <w:sz w:val="24"/>
        </w:rPr>
        <w:t>一日一事業所３人程度</w:t>
      </w:r>
    </w:p>
    <w:p w14:paraId="0C407C00" w14:textId="77777777" w:rsidR="00916BBD" w:rsidRDefault="00BD45AA"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＊地域は各事業所で違います</w:t>
      </w:r>
      <w:r w:rsidR="003D18CF">
        <w:rPr>
          <w:rFonts w:asciiTheme="majorEastAsia" w:eastAsiaTheme="majorEastAsia" w:hAnsiTheme="majorEastAsia" w:hint="eastAsia"/>
          <w:b/>
          <w:bCs/>
          <w:sz w:val="24"/>
          <w:szCs w:val="24"/>
        </w:rPr>
        <w:t>。詳細はお問い合わせ下さい。</w:t>
      </w:r>
    </w:p>
    <w:p w14:paraId="20E1B9C9" w14:textId="77777777" w:rsidR="00916BBD" w:rsidRDefault="00916BBD"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ボランティアの内容は、利用者様とのコミュニケーション（共に行事を楽しんでもらう）、移動などの誘導・見守り介助、夏祭りの縁日手伝い・・・等など。</w:t>
      </w:r>
    </w:p>
    <w:p w14:paraId="0EA106D3" w14:textId="77777777" w:rsidR="00916BBD" w:rsidRDefault="00916BBD"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Pr="00633CCD">
        <w:rPr>
          <w:rFonts w:asciiTheme="majorEastAsia" w:eastAsiaTheme="majorEastAsia" w:hAnsiTheme="majorEastAsia" w:hint="eastAsia"/>
          <w:b/>
          <w:bCs/>
          <w:color w:val="FF0000"/>
          <w:sz w:val="24"/>
          <w:szCs w:val="24"/>
        </w:rPr>
        <w:t>スタッフが優しく、丁寧に伝えながら、共に利用者様に関わる事ができます。</w:t>
      </w:r>
    </w:p>
    <w:p w14:paraId="528F85F9" w14:textId="77777777" w:rsidR="00916BBD" w:rsidRDefault="00916BBD"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興味のある方は是非ともご連絡下さい！！</w:t>
      </w:r>
    </w:p>
    <w:p w14:paraId="67137992" w14:textId="77777777" w:rsidR="003D18CF" w:rsidRDefault="00916BBD"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ボランティアを通して、利用者様の本当の「生活」が見れたり、先輩介護スタッフの仕事ぶりが見れたり、本物の「介護現場」を実感でき、沢山の学びがあると思います。</w:t>
      </w:r>
    </w:p>
    <w:p w14:paraId="712BC741" w14:textId="77777777" w:rsidR="00C509B0" w:rsidRDefault="00633CCD" w:rsidP="00916BBD">
      <w:pPr>
        <w:rPr>
          <w:rFonts w:asciiTheme="majorEastAsia" w:eastAsiaTheme="majorEastAsia" w:hAnsiTheme="majorEastAsia"/>
          <w:b/>
          <w:bCs/>
          <w:sz w:val="24"/>
          <w:szCs w:val="24"/>
        </w:rPr>
      </w:pPr>
      <w:r>
        <w:rPr>
          <w:rFonts w:asciiTheme="majorEastAsia" w:eastAsiaTheme="majorEastAsia" w:hAnsiTheme="majorEastAsia"/>
          <w:b/>
          <w:bCs/>
          <w:noProof/>
          <w:sz w:val="24"/>
          <w:szCs w:val="24"/>
        </w:rPr>
        <mc:AlternateContent>
          <mc:Choice Requires="wps">
            <w:drawing>
              <wp:anchor distT="0" distB="0" distL="114300" distR="114300" simplePos="0" relativeHeight="251661312" behindDoc="1" locked="0" layoutInCell="1" allowOverlap="1" wp14:anchorId="1E2B34DA" wp14:editId="7A975493">
                <wp:simplePos x="0" y="0"/>
                <wp:positionH relativeFrom="column">
                  <wp:posOffset>-47625</wp:posOffset>
                </wp:positionH>
                <wp:positionV relativeFrom="paragraph">
                  <wp:posOffset>19685</wp:posOffset>
                </wp:positionV>
                <wp:extent cx="6791325" cy="1123950"/>
                <wp:effectExtent l="57150" t="38100" r="85725" b="95250"/>
                <wp:wrapNone/>
                <wp:docPr id="7" name="フローチャート: 処理 7"/>
                <wp:cNvGraphicFramePr/>
                <a:graphic xmlns:a="http://schemas.openxmlformats.org/drawingml/2006/main">
                  <a:graphicData uri="http://schemas.microsoft.com/office/word/2010/wordprocessingShape">
                    <wps:wsp>
                      <wps:cNvSpPr/>
                      <wps:spPr>
                        <a:xfrm>
                          <a:off x="0" y="0"/>
                          <a:ext cx="6791325" cy="1123950"/>
                        </a:xfrm>
                        <a:prstGeom prst="flowChartProces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2A79C64" id="_x0000_t109" coordsize="21600,21600" o:spt="109" path="m,l,21600r21600,l21600,xe">
                <v:stroke joinstyle="miter"/>
                <v:path gradientshapeok="t" o:connecttype="rect"/>
              </v:shapetype>
              <v:shape id="フローチャート: 処理 7" o:spid="_x0000_s1026" type="#_x0000_t109" style="position:absolute;left:0;text-align:left;margin-left:-3.75pt;margin-top:1.55pt;width:534.75pt;height:8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" fillcolor="gray [1616]" strokecolor="black [3040]">
                <v:fill color2="#d9d9d9 [496]" rotate="t" angle="180" colors="0 #bcbcbc;22938f #d0d0d0;1 #ededed" focus="100%" type="gradient"/>
                <v:shadow on="t" color="black" opacity="24903f" origin=",.5" offset="0,.55556mm"/>
              </v:shape>
            </w:pict>
          </mc:Fallback>
        </mc:AlternateContent>
      </w:r>
      <w:r w:rsidR="00C509B0">
        <w:rPr>
          <w:rFonts w:asciiTheme="majorEastAsia" w:eastAsiaTheme="majorEastAsia" w:hAnsiTheme="majorEastAsia" w:hint="eastAsia"/>
          <w:b/>
          <w:bCs/>
          <w:sz w:val="24"/>
          <w:szCs w:val="24"/>
        </w:rPr>
        <w:t>【問い合わせ】</w:t>
      </w:r>
    </w:p>
    <w:p w14:paraId="3787F410" w14:textId="77777777" w:rsidR="00C509B0" w:rsidRDefault="00633CCD"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いきいき稲富デイサービスセンター　担当　：</w:t>
      </w:r>
      <w:r w:rsidR="00BD45AA">
        <w:rPr>
          <w:rFonts w:asciiTheme="majorEastAsia" w:eastAsiaTheme="majorEastAsia" w:hAnsiTheme="majorEastAsia" w:hint="eastAsia"/>
          <w:b/>
          <w:bCs/>
          <w:sz w:val="24"/>
          <w:szCs w:val="24"/>
        </w:rPr>
        <w:t xml:space="preserve">　佐藤　元治</w:t>
      </w:r>
    </w:p>
    <w:p w14:paraId="75AACF91" w14:textId="77777777" w:rsidR="00C509B0" w:rsidRDefault="00BD45AA"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連絡先；電話　</w:t>
      </w:r>
      <w:r w:rsidR="008919B6">
        <w:rPr>
          <w:rFonts w:asciiTheme="majorEastAsia" w:eastAsiaTheme="majorEastAsia" w:hAnsiTheme="majorEastAsia" w:hint="eastAsia"/>
          <w:b/>
          <w:bCs/>
          <w:sz w:val="24"/>
          <w:szCs w:val="24"/>
        </w:rPr>
        <w:t>０９４３－２４－３３２２　　ＦＡＸ　０９４３－２４－６６１１</w:t>
      </w:r>
    </w:p>
    <w:p w14:paraId="34E9F200" w14:textId="77777777" w:rsidR="00AC04A3" w:rsidRDefault="00AC04A3" w:rsidP="00AC04A3">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ＨＰ；　</w:t>
      </w:r>
      <w:bookmarkStart w:id="0" w:name="_GoBack"/>
      <w:r w:rsidR="007255FF">
        <w:fldChar w:fldCharType="begin"/>
      </w:r>
      <w:r w:rsidR="007255FF">
        <w:instrText xml:space="preserve"> HYPERLINK "http://www.iki2-k.com/" </w:instrText>
      </w:r>
      <w:r w:rsidR="007255FF">
        <w:fldChar w:fldCharType="separate"/>
      </w:r>
      <w:r w:rsidRPr="00D66274">
        <w:rPr>
          <w:rStyle w:val="a9"/>
          <w:rFonts w:asciiTheme="majorEastAsia" w:eastAsiaTheme="majorEastAsia" w:hAnsiTheme="majorEastAsia"/>
          <w:b/>
          <w:bCs/>
          <w:sz w:val="24"/>
          <w:szCs w:val="24"/>
        </w:rPr>
        <w:t>http://www.iki2-</w:t>
      </w:r>
      <w:r w:rsidRPr="00D66274">
        <w:rPr>
          <w:rStyle w:val="a9"/>
          <w:rFonts w:asciiTheme="majorEastAsia" w:eastAsiaTheme="majorEastAsia" w:hAnsiTheme="majorEastAsia" w:hint="eastAsia"/>
          <w:b/>
          <w:bCs/>
          <w:sz w:val="24"/>
          <w:szCs w:val="24"/>
        </w:rPr>
        <w:t>k</w:t>
      </w:r>
      <w:r w:rsidRPr="00D66274">
        <w:rPr>
          <w:rStyle w:val="a9"/>
          <w:rFonts w:asciiTheme="majorEastAsia" w:eastAsiaTheme="majorEastAsia" w:hAnsiTheme="majorEastAsia"/>
          <w:b/>
          <w:bCs/>
          <w:sz w:val="24"/>
          <w:szCs w:val="24"/>
        </w:rPr>
        <w:t>.com/</w:t>
      </w:r>
      <w:r w:rsidR="007255FF">
        <w:rPr>
          <w:rStyle w:val="a9"/>
          <w:rFonts w:asciiTheme="majorEastAsia" w:eastAsiaTheme="majorEastAsia" w:hAnsiTheme="majorEastAsia"/>
          <w:b/>
          <w:bCs/>
          <w:sz w:val="24"/>
          <w:szCs w:val="24"/>
        </w:rPr>
        <w:fldChar w:fldCharType="end"/>
      </w:r>
      <w:bookmarkEnd w:id="0"/>
      <w:r>
        <w:rPr>
          <w:rFonts w:asciiTheme="majorEastAsia" w:eastAsiaTheme="majorEastAsia" w:hAnsiTheme="majorEastAsia" w:hint="eastAsia"/>
          <w:b/>
          <w:bCs/>
          <w:sz w:val="24"/>
          <w:szCs w:val="24"/>
        </w:rPr>
        <w:t xml:space="preserve">　【いきいきリハビリケア】で検索☆</w:t>
      </w:r>
    </w:p>
    <w:p w14:paraId="0DF5BB73" w14:textId="77777777" w:rsidR="003D18CF" w:rsidRPr="00CB320A" w:rsidRDefault="003D18CF" w:rsidP="00916BB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上記以外も不定期でボランティアを募集してます☆まずはお気軽にお問い合わせ下さい！！！</w:t>
      </w:r>
    </w:p>
    <w:p w14:paraId="2724EF43" w14:textId="77777777" w:rsidR="00633CCD" w:rsidRDefault="00633CCD" w:rsidP="007255FF">
      <w:pPr>
        <w:ind w:firstLineChars="200" w:firstLine="519"/>
        <w:rPr>
          <w:rFonts w:asciiTheme="majorEastAsia" w:eastAsiaTheme="majorEastAsia" w:hAnsiTheme="majorEastAsia"/>
          <w:b/>
          <w:bCs/>
          <w:sz w:val="24"/>
          <w:szCs w:val="24"/>
        </w:rPr>
      </w:pPr>
    </w:p>
    <w:p w14:paraId="4EFBB7ED" w14:textId="77777777" w:rsidR="00C509B0" w:rsidRPr="00916BBD" w:rsidRDefault="00C509B0" w:rsidP="007255FF">
      <w:pPr>
        <w:ind w:firstLineChars="200" w:firstLine="519"/>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『社内の久留米祭り参加風景』</w:t>
      </w:r>
      <w:r w:rsidR="00CB320A">
        <w:rPr>
          <w:rFonts w:asciiTheme="majorEastAsia" w:eastAsiaTheme="majorEastAsia" w:hAnsiTheme="majorEastAsia" w:hint="eastAsia"/>
          <w:b/>
          <w:bCs/>
          <w:sz w:val="24"/>
          <w:szCs w:val="24"/>
        </w:rPr>
        <w:t xml:space="preserve">　　　　　　　　『夏祭り風景』</w:t>
      </w:r>
    </w:p>
    <w:p w14:paraId="29CBF017" w14:textId="77777777" w:rsidR="00B57AB4" w:rsidRDefault="00F91011" w:rsidP="00CB320A">
      <w:pPr>
        <w:ind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inline distT="0" distB="0" distL="0" distR="0" wp14:anchorId="1A949340" wp14:editId="50E1BDDD">
            <wp:extent cx="2719449" cy="2038350"/>
            <wp:effectExtent l="0" t="0" r="5080" b="0"/>
            <wp:docPr id="1" name="図 1" descr="C:\Users\社長\Desktop\写真\DSCN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社長\Desktop\写真\DSCN0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3551" cy="2041425"/>
                    </a:xfrm>
                    <a:prstGeom prst="rect">
                      <a:avLst/>
                    </a:prstGeom>
                    <a:noFill/>
                    <a:ln>
                      <a:noFill/>
                    </a:ln>
                  </pic:spPr>
                </pic:pic>
              </a:graphicData>
            </a:graphic>
          </wp:inline>
        </w:drawing>
      </w:r>
      <w:r w:rsidR="00CB320A">
        <w:rPr>
          <w:rFonts w:asciiTheme="majorEastAsia" w:eastAsiaTheme="majorEastAsia" w:hAnsiTheme="majorEastAsia" w:hint="eastAsia"/>
          <w:sz w:val="24"/>
          <w:szCs w:val="24"/>
        </w:rPr>
        <w:t xml:space="preserve">　　　　</w:t>
      </w:r>
      <w:r w:rsidR="00CB320A">
        <w:rPr>
          <w:rFonts w:asciiTheme="majorEastAsia" w:eastAsiaTheme="majorEastAsia" w:hAnsiTheme="majorEastAsia"/>
          <w:noProof/>
          <w:sz w:val="24"/>
          <w:szCs w:val="24"/>
        </w:rPr>
        <w:drawing>
          <wp:inline distT="0" distB="0" distL="0" distR="0" wp14:anchorId="7F3DA94A" wp14:editId="7B946C32">
            <wp:extent cx="9815830" cy="7363019"/>
            <wp:effectExtent l="0" t="0" r="0" b="3175"/>
            <wp:docPr id="3" name="図 3" descr="C:\Users\社長\AppData\Local\Microsoft\Windows Live Mail\WLMDSS.tmp\WLM492A.tmp\IMG_6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社長\AppData\Local\Microsoft\Windows Live Mail\WLMDSS.tmp\WLM492A.tmp\IMG_68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5264" cy="7370095"/>
                    </a:xfrm>
                    <a:prstGeom prst="rect">
                      <a:avLst/>
                    </a:prstGeom>
                    <a:noFill/>
                    <a:ln>
                      <a:noFill/>
                    </a:ln>
                  </pic:spPr>
                </pic:pic>
              </a:graphicData>
            </a:graphic>
          </wp:inline>
        </w:drawing>
      </w:r>
    </w:p>
    <w:p w14:paraId="0FC678E7" w14:textId="77777777" w:rsidR="00CF5420" w:rsidRDefault="00CF5420" w:rsidP="00CF5420">
      <w:pPr>
        <w:ind w:firstLineChars="100" w:firstLine="240"/>
        <w:rPr>
          <w:rFonts w:ascii="HG丸ｺﾞｼｯｸM-PRO" w:eastAsia="HG丸ｺﾞｼｯｸM-PRO" w:hAnsi="HG丸ｺﾞｼｯｸM-PRO"/>
          <w:sz w:val="24"/>
        </w:rPr>
      </w:pPr>
    </w:p>
    <w:p w14:paraId="4C18E187" w14:textId="77777777" w:rsidR="00CF5420" w:rsidRDefault="00CF5420" w:rsidP="00CF5420">
      <w:pPr>
        <w:ind w:firstLineChars="100" w:firstLine="240"/>
        <w:rPr>
          <w:rFonts w:ascii="HG丸ｺﾞｼｯｸM-PRO" w:eastAsia="HG丸ｺﾞｼｯｸM-PRO" w:hAnsi="HG丸ｺﾞｼｯｸM-PRO"/>
          <w:sz w:val="24"/>
        </w:rPr>
      </w:pPr>
    </w:p>
    <w:p w14:paraId="7190C6F1" w14:textId="77777777" w:rsidR="00CF5420" w:rsidRDefault="00CF5420" w:rsidP="00CF5420">
      <w:pPr>
        <w:ind w:firstLineChars="100" w:firstLine="240"/>
        <w:rPr>
          <w:rFonts w:ascii="HG丸ｺﾞｼｯｸM-PRO" w:eastAsia="HG丸ｺﾞｼｯｸM-PRO" w:hAnsi="HG丸ｺﾞｼｯｸM-PRO"/>
          <w:sz w:val="24"/>
        </w:rPr>
      </w:pPr>
    </w:p>
    <w:p w14:paraId="5A2CEFA7" w14:textId="77777777" w:rsidR="00CF5420" w:rsidRPr="00633CCD" w:rsidRDefault="00CF5420" w:rsidP="007255FF">
      <w:pPr>
        <w:ind w:firstLineChars="100" w:firstLine="260"/>
        <w:rPr>
          <w:rFonts w:asciiTheme="majorEastAsia" w:eastAsiaTheme="majorEastAsia" w:hAnsiTheme="majorEastAsia"/>
          <w:b/>
          <w:sz w:val="24"/>
        </w:rPr>
      </w:pPr>
      <w:r w:rsidRPr="00633CCD">
        <w:rPr>
          <w:rFonts w:asciiTheme="majorEastAsia" w:eastAsiaTheme="majorEastAsia" w:hAnsiTheme="majorEastAsia" w:hint="eastAsia"/>
          <w:b/>
          <w:sz w:val="24"/>
        </w:rPr>
        <w:lastRenderedPageBreak/>
        <w:t>今後、デイサービスセンターの行事においてもボランティアの依頼をしていきたいと思っています。</w:t>
      </w:r>
    </w:p>
    <w:p w14:paraId="08F2CD49" w14:textId="77777777" w:rsidR="00CF5420" w:rsidRPr="00633CCD" w:rsidRDefault="00CF5420" w:rsidP="00CF5420">
      <w:pPr>
        <w:rPr>
          <w:rFonts w:asciiTheme="majorEastAsia" w:eastAsiaTheme="majorEastAsia" w:hAnsiTheme="majorEastAsia"/>
          <w:b/>
          <w:sz w:val="24"/>
        </w:rPr>
      </w:pPr>
      <w:r w:rsidRPr="00633CCD">
        <w:rPr>
          <w:rFonts w:asciiTheme="majorEastAsia" w:eastAsiaTheme="majorEastAsia" w:hAnsiTheme="majorEastAsia" w:hint="eastAsia"/>
          <w:b/>
          <w:sz w:val="24"/>
        </w:rPr>
        <w:t xml:space="preserve">　もしよろしければ下記の欄に記入の上、担当に渡して頂ければと思います。</w:t>
      </w:r>
    </w:p>
    <w:p w14:paraId="65BA2769" w14:textId="77777777" w:rsidR="00CF5420" w:rsidRPr="00500A6D" w:rsidRDefault="00CF5420" w:rsidP="00CF5420"/>
    <w:tbl>
      <w:tblPr>
        <w:tblpPr w:leftFromText="142" w:rightFromText="142" w:vertAnchor="page" w:horzAnchor="page" w:tblpX="1276" w:tblpY="2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64"/>
      </w:tblGrid>
      <w:tr w:rsidR="00CF5420" w14:paraId="5E1390C3" w14:textId="77777777" w:rsidTr="00CF5420">
        <w:trPr>
          <w:trHeight w:val="843"/>
        </w:trPr>
        <w:tc>
          <w:tcPr>
            <w:tcW w:w="1980" w:type="dxa"/>
            <w:shd w:val="clear" w:color="auto" w:fill="auto"/>
          </w:tcPr>
          <w:p w14:paraId="3186C255" w14:textId="77777777" w:rsidR="00CF5420" w:rsidRPr="00CD0830" w:rsidRDefault="00CF5420" w:rsidP="00CF5420">
            <w:pPr>
              <w:rPr>
                <w:rFonts w:ascii="HG創英角ｺﾞｼｯｸUB" w:eastAsia="HG創英角ｺﾞｼｯｸUB" w:hAnsi="HG創英角ｺﾞｼｯｸUB"/>
                <w:sz w:val="24"/>
              </w:rPr>
            </w:pPr>
            <w:r w:rsidRPr="00CD0830">
              <w:rPr>
                <w:rFonts w:ascii="HG創英角ｺﾞｼｯｸUB" w:eastAsia="HG創英角ｺﾞｼｯｸUB" w:hAnsi="HG創英角ｺﾞｼｯｸUB" w:hint="eastAsia"/>
                <w:sz w:val="24"/>
              </w:rPr>
              <w:t>名前</w:t>
            </w:r>
          </w:p>
        </w:tc>
        <w:tc>
          <w:tcPr>
            <w:tcW w:w="6064" w:type="dxa"/>
            <w:shd w:val="clear" w:color="auto" w:fill="auto"/>
          </w:tcPr>
          <w:p w14:paraId="19DA12E5" w14:textId="77777777" w:rsidR="00CF5420" w:rsidRDefault="00CF5420" w:rsidP="00CF5420"/>
        </w:tc>
      </w:tr>
      <w:tr w:rsidR="00CF5420" w14:paraId="6B4E629D" w14:textId="77777777" w:rsidTr="00CF5420">
        <w:trPr>
          <w:trHeight w:val="808"/>
        </w:trPr>
        <w:tc>
          <w:tcPr>
            <w:tcW w:w="1980" w:type="dxa"/>
            <w:shd w:val="clear" w:color="auto" w:fill="auto"/>
          </w:tcPr>
          <w:p w14:paraId="2FA5842C" w14:textId="77777777" w:rsidR="00CF5420" w:rsidRPr="00CD0830" w:rsidRDefault="00CF5420" w:rsidP="00CF5420">
            <w:pPr>
              <w:rPr>
                <w:rFonts w:ascii="HG創英角ｺﾞｼｯｸUB" w:eastAsia="HG創英角ｺﾞｼｯｸUB" w:hAnsi="HG創英角ｺﾞｼｯｸUB"/>
                <w:sz w:val="24"/>
              </w:rPr>
            </w:pPr>
            <w:r w:rsidRPr="00CD0830">
              <w:rPr>
                <w:rFonts w:ascii="HG創英角ｺﾞｼｯｸUB" w:eastAsia="HG創英角ｺﾞｼｯｸUB" w:hAnsi="HG創英角ｺﾞｼｯｸUB" w:hint="eastAsia"/>
                <w:sz w:val="24"/>
              </w:rPr>
              <w:t>学校名</w:t>
            </w:r>
          </w:p>
        </w:tc>
        <w:tc>
          <w:tcPr>
            <w:tcW w:w="6064" w:type="dxa"/>
            <w:shd w:val="clear" w:color="auto" w:fill="auto"/>
          </w:tcPr>
          <w:p w14:paraId="7BCC6512" w14:textId="77777777" w:rsidR="00CF5420" w:rsidRDefault="00CF5420" w:rsidP="00CF5420"/>
        </w:tc>
      </w:tr>
      <w:tr w:rsidR="00CF5420" w14:paraId="18C5CB25" w14:textId="77777777" w:rsidTr="00CF5420">
        <w:trPr>
          <w:trHeight w:val="843"/>
        </w:trPr>
        <w:tc>
          <w:tcPr>
            <w:tcW w:w="1980" w:type="dxa"/>
            <w:shd w:val="clear" w:color="auto" w:fill="auto"/>
          </w:tcPr>
          <w:p w14:paraId="392A23A3" w14:textId="77777777" w:rsidR="00CF5420" w:rsidRPr="00CD0830" w:rsidRDefault="00CF5420" w:rsidP="00CF5420">
            <w:pPr>
              <w:rPr>
                <w:rFonts w:ascii="HG創英角ｺﾞｼｯｸUB" w:eastAsia="HG創英角ｺﾞｼｯｸUB" w:hAnsi="HG創英角ｺﾞｼｯｸUB"/>
                <w:sz w:val="24"/>
              </w:rPr>
            </w:pPr>
            <w:r w:rsidRPr="00CD0830">
              <w:rPr>
                <w:rFonts w:ascii="HG創英角ｺﾞｼｯｸUB" w:eastAsia="HG創英角ｺﾞｼｯｸUB" w:hAnsi="HG創英角ｺﾞｼｯｸUB" w:hint="eastAsia"/>
                <w:sz w:val="24"/>
              </w:rPr>
              <w:t>学科</w:t>
            </w:r>
          </w:p>
        </w:tc>
        <w:tc>
          <w:tcPr>
            <w:tcW w:w="6064" w:type="dxa"/>
            <w:shd w:val="clear" w:color="auto" w:fill="auto"/>
          </w:tcPr>
          <w:p w14:paraId="20A5EEC5" w14:textId="77777777" w:rsidR="00CF5420" w:rsidRDefault="00CF5420" w:rsidP="00CF5420"/>
        </w:tc>
      </w:tr>
      <w:tr w:rsidR="00CF5420" w14:paraId="61A4BADA" w14:textId="77777777" w:rsidTr="00CF5420">
        <w:trPr>
          <w:trHeight w:val="843"/>
        </w:trPr>
        <w:tc>
          <w:tcPr>
            <w:tcW w:w="1980" w:type="dxa"/>
            <w:shd w:val="clear" w:color="auto" w:fill="auto"/>
          </w:tcPr>
          <w:p w14:paraId="770EFA2B" w14:textId="77777777" w:rsidR="00CF5420" w:rsidRPr="00CD0830" w:rsidRDefault="00CF5420" w:rsidP="00CF5420">
            <w:pPr>
              <w:rPr>
                <w:rFonts w:ascii="HG創英角ｺﾞｼｯｸUB" w:eastAsia="HG創英角ｺﾞｼｯｸUB" w:hAnsi="HG創英角ｺﾞｼｯｸUB"/>
                <w:sz w:val="24"/>
              </w:rPr>
            </w:pPr>
            <w:r w:rsidRPr="00CD0830">
              <w:rPr>
                <w:rFonts w:ascii="HG創英角ｺﾞｼｯｸUB" w:eastAsia="HG創英角ｺﾞｼｯｸUB" w:hAnsi="HG創英角ｺﾞｼｯｸUB" w:hint="eastAsia"/>
                <w:sz w:val="24"/>
              </w:rPr>
              <w:t>電話番号</w:t>
            </w:r>
          </w:p>
        </w:tc>
        <w:tc>
          <w:tcPr>
            <w:tcW w:w="6064" w:type="dxa"/>
            <w:shd w:val="clear" w:color="auto" w:fill="auto"/>
          </w:tcPr>
          <w:p w14:paraId="14A03883" w14:textId="77777777" w:rsidR="00CF5420" w:rsidRDefault="00CF5420" w:rsidP="00CF5420"/>
        </w:tc>
      </w:tr>
      <w:tr w:rsidR="00CF5420" w14:paraId="35768A3E" w14:textId="77777777" w:rsidTr="00CF5420">
        <w:trPr>
          <w:trHeight w:val="808"/>
        </w:trPr>
        <w:tc>
          <w:tcPr>
            <w:tcW w:w="1980" w:type="dxa"/>
            <w:shd w:val="clear" w:color="auto" w:fill="auto"/>
          </w:tcPr>
          <w:p w14:paraId="07A11F0E" w14:textId="77777777" w:rsidR="00CF5420" w:rsidRPr="00CD0830" w:rsidRDefault="00CF5420" w:rsidP="00CF5420">
            <w:pPr>
              <w:rPr>
                <w:rFonts w:ascii="HG創英角ｺﾞｼｯｸUB" w:eastAsia="HG創英角ｺﾞｼｯｸUB" w:hAnsi="HG創英角ｺﾞｼｯｸUB"/>
                <w:sz w:val="24"/>
              </w:rPr>
            </w:pPr>
            <w:r w:rsidRPr="00CD0830">
              <w:rPr>
                <w:rFonts w:ascii="HG創英角ｺﾞｼｯｸUB" w:eastAsia="HG創英角ｺﾞｼｯｸUB" w:hAnsi="HG創英角ｺﾞｼｯｸUB" w:hint="eastAsia"/>
                <w:sz w:val="24"/>
              </w:rPr>
              <w:t>メールアドレス</w:t>
            </w:r>
          </w:p>
        </w:tc>
        <w:tc>
          <w:tcPr>
            <w:tcW w:w="6064" w:type="dxa"/>
            <w:shd w:val="clear" w:color="auto" w:fill="auto"/>
          </w:tcPr>
          <w:p w14:paraId="4B31181A" w14:textId="77777777" w:rsidR="00CF5420" w:rsidRDefault="00CF5420" w:rsidP="00CF5420"/>
        </w:tc>
      </w:tr>
      <w:tr w:rsidR="00CF5420" w14:paraId="6E44DB53" w14:textId="77777777" w:rsidTr="00CF5420">
        <w:trPr>
          <w:trHeight w:val="843"/>
        </w:trPr>
        <w:tc>
          <w:tcPr>
            <w:tcW w:w="1980" w:type="dxa"/>
            <w:shd w:val="clear" w:color="auto" w:fill="auto"/>
          </w:tcPr>
          <w:p w14:paraId="1FA23C79" w14:textId="77777777" w:rsidR="00CF5420" w:rsidRPr="00CD0830" w:rsidRDefault="00CF5420" w:rsidP="00CF5420">
            <w:pPr>
              <w:rPr>
                <w:sz w:val="24"/>
              </w:rPr>
            </w:pPr>
          </w:p>
        </w:tc>
        <w:tc>
          <w:tcPr>
            <w:tcW w:w="6064" w:type="dxa"/>
            <w:shd w:val="clear" w:color="auto" w:fill="auto"/>
          </w:tcPr>
          <w:p w14:paraId="2DF6C088" w14:textId="77777777" w:rsidR="00CF5420" w:rsidRDefault="00CF5420" w:rsidP="00CF5420"/>
        </w:tc>
      </w:tr>
    </w:tbl>
    <w:p w14:paraId="629EE8A6" w14:textId="77777777" w:rsidR="00CF5420" w:rsidRDefault="00CF5420" w:rsidP="00CF5420"/>
    <w:p w14:paraId="05501EEC" w14:textId="77777777" w:rsidR="00CF5420" w:rsidRDefault="00CF5420" w:rsidP="00CF5420">
      <w:pPr>
        <w:rPr>
          <w:rFonts w:ascii="HG丸ｺﾞｼｯｸM-PRO" w:eastAsia="HG丸ｺﾞｼｯｸM-PRO"/>
          <w:sz w:val="24"/>
        </w:rPr>
      </w:pPr>
    </w:p>
    <w:p w14:paraId="6DBEE573" w14:textId="77777777" w:rsidR="00CF5420" w:rsidRDefault="00CF5420" w:rsidP="00CF5420">
      <w:pPr>
        <w:rPr>
          <w:rFonts w:ascii="HG丸ｺﾞｼｯｸM-PRO" w:eastAsia="HG丸ｺﾞｼｯｸM-PRO"/>
          <w:sz w:val="24"/>
        </w:rPr>
      </w:pPr>
    </w:p>
    <w:p w14:paraId="4F7562F0" w14:textId="77777777" w:rsidR="00CF5420" w:rsidRDefault="00CF5420" w:rsidP="00CF5420">
      <w:pPr>
        <w:rPr>
          <w:rFonts w:ascii="HG丸ｺﾞｼｯｸM-PRO" w:eastAsia="HG丸ｺﾞｼｯｸM-PRO"/>
          <w:sz w:val="24"/>
        </w:rPr>
      </w:pPr>
    </w:p>
    <w:p w14:paraId="65617C42" w14:textId="77777777" w:rsidR="00CF5420" w:rsidRDefault="00CF5420" w:rsidP="00CF5420">
      <w:pPr>
        <w:rPr>
          <w:rFonts w:ascii="HG丸ｺﾞｼｯｸM-PRO" w:eastAsia="HG丸ｺﾞｼｯｸM-PRO"/>
          <w:sz w:val="24"/>
        </w:rPr>
      </w:pPr>
    </w:p>
    <w:p w14:paraId="67E8DF78" w14:textId="77777777" w:rsidR="00CF5420" w:rsidRDefault="00CF5420" w:rsidP="00CF5420">
      <w:pPr>
        <w:rPr>
          <w:rFonts w:ascii="HG丸ｺﾞｼｯｸM-PRO" w:eastAsia="HG丸ｺﾞｼｯｸM-PRO"/>
          <w:sz w:val="24"/>
        </w:rPr>
      </w:pPr>
    </w:p>
    <w:p w14:paraId="6BD1E338" w14:textId="77777777" w:rsidR="00CF5420" w:rsidRDefault="00CF5420" w:rsidP="00CF5420">
      <w:pPr>
        <w:rPr>
          <w:rFonts w:ascii="HG丸ｺﾞｼｯｸM-PRO" w:eastAsia="HG丸ｺﾞｼｯｸM-PRO"/>
          <w:sz w:val="24"/>
        </w:rPr>
      </w:pPr>
    </w:p>
    <w:p w14:paraId="6E06D95F" w14:textId="77777777" w:rsidR="00CF5420" w:rsidRDefault="00CF5420" w:rsidP="00CF5420">
      <w:pPr>
        <w:rPr>
          <w:rFonts w:ascii="HG丸ｺﾞｼｯｸM-PRO" w:eastAsia="HG丸ｺﾞｼｯｸM-PRO"/>
          <w:sz w:val="24"/>
        </w:rPr>
      </w:pPr>
    </w:p>
    <w:p w14:paraId="17CDFF6F" w14:textId="77777777" w:rsidR="00CF5420" w:rsidRDefault="00CF5420" w:rsidP="00CF5420">
      <w:pPr>
        <w:rPr>
          <w:rFonts w:ascii="HG丸ｺﾞｼｯｸM-PRO" w:eastAsia="HG丸ｺﾞｼｯｸM-PRO"/>
          <w:sz w:val="24"/>
        </w:rPr>
      </w:pPr>
    </w:p>
    <w:p w14:paraId="54CD0AC8" w14:textId="77777777" w:rsidR="00CF5420" w:rsidRDefault="00CF5420" w:rsidP="00CF5420">
      <w:pPr>
        <w:rPr>
          <w:rFonts w:ascii="HG丸ｺﾞｼｯｸM-PRO" w:eastAsia="HG丸ｺﾞｼｯｸM-PRO"/>
          <w:sz w:val="24"/>
        </w:rPr>
      </w:pPr>
    </w:p>
    <w:p w14:paraId="5923831B" w14:textId="77777777" w:rsidR="00CF5420" w:rsidRDefault="00CF5420" w:rsidP="00CF5420">
      <w:pPr>
        <w:rPr>
          <w:rFonts w:ascii="HG丸ｺﾞｼｯｸM-PRO" w:eastAsia="HG丸ｺﾞｼｯｸM-PRO"/>
          <w:sz w:val="24"/>
        </w:rPr>
      </w:pPr>
    </w:p>
    <w:p w14:paraId="42698497" w14:textId="77777777" w:rsidR="00CF5420" w:rsidRDefault="00CF5420" w:rsidP="00CF5420">
      <w:pPr>
        <w:rPr>
          <w:rFonts w:ascii="HG丸ｺﾞｼｯｸM-PRO" w:eastAsia="HG丸ｺﾞｼｯｸM-PRO"/>
          <w:sz w:val="24"/>
        </w:rPr>
      </w:pPr>
    </w:p>
    <w:p w14:paraId="65107044" w14:textId="77777777" w:rsidR="00CF5420" w:rsidRDefault="00CF5420" w:rsidP="00CF5420">
      <w:pPr>
        <w:rPr>
          <w:rFonts w:ascii="HG丸ｺﾞｼｯｸM-PRO" w:eastAsia="HG丸ｺﾞｼｯｸM-PRO"/>
          <w:sz w:val="24"/>
        </w:rPr>
      </w:pPr>
    </w:p>
    <w:p w14:paraId="42AFD19F" w14:textId="77777777" w:rsidR="00CF5420" w:rsidRDefault="00CF5420" w:rsidP="00CF5420">
      <w:pPr>
        <w:rPr>
          <w:rFonts w:ascii="HG丸ｺﾞｼｯｸM-PRO" w:eastAsia="HG丸ｺﾞｼｯｸM-PRO"/>
          <w:sz w:val="24"/>
        </w:rPr>
      </w:pPr>
    </w:p>
    <w:p w14:paraId="6E099055" w14:textId="77777777" w:rsidR="00CF5420" w:rsidRDefault="00CF5420" w:rsidP="00CF5420">
      <w:pPr>
        <w:rPr>
          <w:rFonts w:ascii="HG丸ｺﾞｼｯｸM-PRO" w:eastAsia="HG丸ｺﾞｼｯｸM-PRO"/>
          <w:sz w:val="24"/>
        </w:rPr>
      </w:pPr>
    </w:p>
    <w:p w14:paraId="7FF30955" w14:textId="77777777" w:rsidR="00CF5420" w:rsidRDefault="00CF5420" w:rsidP="00CF5420">
      <w:pPr>
        <w:rPr>
          <w:rFonts w:ascii="HG丸ｺﾞｼｯｸM-PRO" w:eastAsia="HG丸ｺﾞｼｯｸM-PRO"/>
          <w:sz w:val="24"/>
        </w:rPr>
      </w:pPr>
    </w:p>
    <w:p w14:paraId="29B9F6D8" w14:textId="77777777" w:rsidR="00CF5420" w:rsidRDefault="00CF5420" w:rsidP="00CF5420">
      <w:pPr>
        <w:rPr>
          <w:rFonts w:ascii="HG丸ｺﾞｼｯｸM-PRO" w:eastAsia="HG丸ｺﾞｼｯｸM-PRO"/>
          <w:sz w:val="24"/>
        </w:rPr>
      </w:pPr>
    </w:p>
    <w:p w14:paraId="5E3F84C6" w14:textId="77777777" w:rsidR="00CF5420" w:rsidRPr="00633CCD" w:rsidRDefault="00CF5420" w:rsidP="00CF5420">
      <w:pPr>
        <w:rPr>
          <w:rFonts w:asciiTheme="majorEastAsia" w:eastAsiaTheme="majorEastAsia" w:hAnsiTheme="majorEastAsia"/>
          <w:b/>
          <w:sz w:val="24"/>
        </w:rPr>
      </w:pPr>
      <w:r w:rsidRPr="00633CCD">
        <w:rPr>
          <w:rFonts w:asciiTheme="majorEastAsia" w:eastAsiaTheme="majorEastAsia" w:hAnsiTheme="majorEastAsia" w:hint="eastAsia"/>
          <w:b/>
          <w:sz w:val="24"/>
        </w:rPr>
        <w:t>頂きました情報はボランティア依頼以外には使用しませんのでご安心ください。</w:t>
      </w:r>
    </w:p>
    <w:p w14:paraId="45D584A2" w14:textId="77777777" w:rsidR="00CF5420" w:rsidRPr="00633CCD" w:rsidRDefault="00CF5420" w:rsidP="00CF5420">
      <w:pPr>
        <w:rPr>
          <w:rFonts w:asciiTheme="majorEastAsia" w:eastAsiaTheme="majorEastAsia" w:hAnsiTheme="majorEastAsia"/>
          <w:b/>
          <w:sz w:val="24"/>
        </w:rPr>
      </w:pPr>
      <w:r w:rsidRPr="00633CCD">
        <w:rPr>
          <w:rFonts w:asciiTheme="majorEastAsia" w:eastAsiaTheme="majorEastAsia" w:hAnsiTheme="majorEastAsia" w:hint="eastAsia"/>
          <w:b/>
          <w:sz w:val="24"/>
        </w:rPr>
        <w:t>ご協力ありがとうございました。</w:t>
      </w:r>
    </w:p>
    <w:p w14:paraId="2B4E197D" w14:textId="77777777" w:rsidR="00CF5420" w:rsidRPr="00633CCD" w:rsidRDefault="00CF5420" w:rsidP="00CF5420">
      <w:pPr>
        <w:rPr>
          <w:rFonts w:asciiTheme="majorEastAsia" w:eastAsiaTheme="majorEastAsia" w:hAnsiTheme="majorEastAsia"/>
          <w:b/>
          <w:sz w:val="24"/>
        </w:rPr>
      </w:pPr>
      <w:r w:rsidRPr="00633CCD">
        <w:rPr>
          <w:rFonts w:asciiTheme="majorEastAsia" w:eastAsiaTheme="majorEastAsia" w:hAnsiTheme="majorEastAsia" w:hint="eastAsia"/>
          <w:b/>
          <w:sz w:val="24"/>
        </w:rPr>
        <w:t>今後もよろしくお願いします。</w:t>
      </w:r>
    </w:p>
    <w:p w14:paraId="6E3493B1" w14:textId="77777777" w:rsidR="00CF5420" w:rsidRPr="00633CCD" w:rsidRDefault="00CF5420" w:rsidP="00CF5420">
      <w:pPr>
        <w:jc w:val="right"/>
        <w:rPr>
          <w:rFonts w:asciiTheme="majorEastAsia" w:eastAsiaTheme="majorEastAsia" w:hAnsiTheme="majorEastAsia"/>
          <w:b/>
          <w:sz w:val="24"/>
        </w:rPr>
      </w:pPr>
      <w:r w:rsidRPr="00633CCD">
        <w:rPr>
          <w:rFonts w:asciiTheme="majorEastAsia" w:eastAsiaTheme="majorEastAsia" w:hAnsiTheme="majorEastAsia" w:hint="eastAsia"/>
          <w:b/>
          <w:sz w:val="24"/>
        </w:rPr>
        <w:t xml:space="preserve">　（有）いきいきリハビリケア</w:t>
      </w:r>
    </w:p>
    <w:p w14:paraId="7212F1D9" w14:textId="77777777" w:rsidR="00CF5420" w:rsidRPr="00633CCD" w:rsidRDefault="00CF5420" w:rsidP="00CF5420">
      <w:pPr>
        <w:wordWrap w:val="0"/>
        <w:jc w:val="right"/>
        <w:rPr>
          <w:rFonts w:asciiTheme="majorEastAsia" w:eastAsiaTheme="majorEastAsia" w:hAnsiTheme="majorEastAsia"/>
          <w:b/>
          <w:sz w:val="24"/>
        </w:rPr>
      </w:pPr>
      <w:r w:rsidRPr="00633CCD">
        <w:rPr>
          <w:rFonts w:asciiTheme="majorEastAsia" w:eastAsiaTheme="majorEastAsia" w:hAnsiTheme="majorEastAsia" w:hint="eastAsia"/>
          <w:b/>
          <w:sz w:val="24"/>
        </w:rPr>
        <w:t xml:space="preserve">佐藤　元治　</w:t>
      </w:r>
    </w:p>
    <w:p w14:paraId="5BD4F81C" w14:textId="77777777" w:rsidR="00CF5420" w:rsidRPr="00633CCD" w:rsidRDefault="00CF5420" w:rsidP="00CF5420">
      <w:pPr>
        <w:rPr>
          <w:rFonts w:asciiTheme="majorEastAsia" w:eastAsiaTheme="majorEastAsia" w:hAnsiTheme="majorEastAsia"/>
          <w:b/>
          <w:sz w:val="32"/>
        </w:rPr>
      </w:pPr>
    </w:p>
    <w:p w14:paraId="143F21C4" w14:textId="77777777" w:rsidR="00CF5420" w:rsidRPr="00B57AB4" w:rsidRDefault="00CF5420" w:rsidP="00CB320A">
      <w:pPr>
        <w:ind w:firstLineChars="200" w:firstLine="480"/>
        <w:rPr>
          <w:rFonts w:asciiTheme="majorEastAsia" w:eastAsiaTheme="majorEastAsia" w:hAnsiTheme="majorEastAsia"/>
          <w:sz w:val="24"/>
          <w:szCs w:val="24"/>
        </w:rPr>
      </w:pPr>
    </w:p>
    <w:sectPr w:rsidR="00CF5420" w:rsidRPr="00B57AB4" w:rsidSect="003D18CF">
      <w:pgSz w:w="11906" w:h="16838"/>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4BCC7" w14:textId="77777777" w:rsidR="007255FF" w:rsidRDefault="007255FF" w:rsidP="00AC04A3">
      <w:r>
        <w:separator/>
      </w:r>
    </w:p>
  </w:endnote>
  <w:endnote w:type="continuationSeparator" w:id="0">
    <w:p w14:paraId="7AE8F492" w14:textId="77777777" w:rsidR="007255FF" w:rsidRDefault="007255FF" w:rsidP="00AC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HG創英角ｺﾞｼｯｸUB">
    <w:panose1 w:val="020B0909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7C529" w14:textId="77777777" w:rsidR="007255FF" w:rsidRDefault="007255FF" w:rsidP="00AC04A3">
      <w:r>
        <w:separator/>
      </w:r>
    </w:p>
  </w:footnote>
  <w:footnote w:type="continuationSeparator" w:id="0">
    <w:p w14:paraId="423DB6CE" w14:textId="77777777" w:rsidR="007255FF" w:rsidRDefault="007255FF" w:rsidP="00AC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B4"/>
    <w:rsid w:val="00001CD8"/>
    <w:rsid w:val="000426A6"/>
    <w:rsid w:val="00061206"/>
    <w:rsid w:val="00061C4F"/>
    <w:rsid w:val="00061C7C"/>
    <w:rsid w:val="00072857"/>
    <w:rsid w:val="000729C7"/>
    <w:rsid w:val="00075529"/>
    <w:rsid w:val="00094910"/>
    <w:rsid w:val="000955C0"/>
    <w:rsid w:val="00095D33"/>
    <w:rsid w:val="00096C94"/>
    <w:rsid w:val="000B031A"/>
    <w:rsid w:val="000C5274"/>
    <w:rsid w:val="000F2771"/>
    <w:rsid w:val="001367E3"/>
    <w:rsid w:val="00161D96"/>
    <w:rsid w:val="00173324"/>
    <w:rsid w:val="00182194"/>
    <w:rsid w:val="001862DE"/>
    <w:rsid w:val="001864A3"/>
    <w:rsid w:val="0019563F"/>
    <w:rsid w:val="001A0179"/>
    <w:rsid w:val="001A1FE7"/>
    <w:rsid w:val="001A1FEA"/>
    <w:rsid w:val="001A51E7"/>
    <w:rsid w:val="001B6120"/>
    <w:rsid w:val="001D20B2"/>
    <w:rsid w:val="001D3BBB"/>
    <w:rsid w:val="001E6B91"/>
    <w:rsid w:val="001F6CD1"/>
    <w:rsid w:val="0020665F"/>
    <w:rsid w:val="00206E20"/>
    <w:rsid w:val="0022316E"/>
    <w:rsid w:val="00223C95"/>
    <w:rsid w:val="002322B6"/>
    <w:rsid w:val="0024159F"/>
    <w:rsid w:val="00245BEC"/>
    <w:rsid w:val="002566C2"/>
    <w:rsid w:val="00256FAF"/>
    <w:rsid w:val="00257CB8"/>
    <w:rsid w:val="0026608C"/>
    <w:rsid w:val="00285177"/>
    <w:rsid w:val="00291669"/>
    <w:rsid w:val="002A3D41"/>
    <w:rsid w:val="002A67D1"/>
    <w:rsid w:val="002C6581"/>
    <w:rsid w:val="002D1A66"/>
    <w:rsid w:val="002E7D49"/>
    <w:rsid w:val="002F3C0E"/>
    <w:rsid w:val="00305688"/>
    <w:rsid w:val="00314602"/>
    <w:rsid w:val="00314F49"/>
    <w:rsid w:val="00345A45"/>
    <w:rsid w:val="0036372D"/>
    <w:rsid w:val="00373A29"/>
    <w:rsid w:val="003B0E26"/>
    <w:rsid w:val="003B5E9D"/>
    <w:rsid w:val="003D18CF"/>
    <w:rsid w:val="003D296C"/>
    <w:rsid w:val="003D3F98"/>
    <w:rsid w:val="003D4544"/>
    <w:rsid w:val="003E50CB"/>
    <w:rsid w:val="0040374C"/>
    <w:rsid w:val="0040764B"/>
    <w:rsid w:val="00423931"/>
    <w:rsid w:val="00426303"/>
    <w:rsid w:val="00432967"/>
    <w:rsid w:val="00454A9D"/>
    <w:rsid w:val="00465302"/>
    <w:rsid w:val="004869AB"/>
    <w:rsid w:val="004915E6"/>
    <w:rsid w:val="004A5BE3"/>
    <w:rsid w:val="004B5956"/>
    <w:rsid w:val="004C5AFB"/>
    <w:rsid w:val="004E2FD1"/>
    <w:rsid w:val="004E40CE"/>
    <w:rsid w:val="004F0795"/>
    <w:rsid w:val="004F48A4"/>
    <w:rsid w:val="004F67AF"/>
    <w:rsid w:val="005111B8"/>
    <w:rsid w:val="0051460B"/>
    <w:rsid w:val="005147FC"/>
    <w:rsid w:val="00535E98"/>
    <w:rsid w:val="005409F3"/>
    <w:rsid w:val="00554494"/>
    <w:rsid w:val="00563DA2"/>
    <w:rsid w:val="0056508D"/>
    <w:rsid w:val="0057670C"/>
    <w:rsid w:val="00595D65"/>
    <w:rsid w:val="005B0AAD"/>
    <w:rsid w:val="005B74E0"/>
    <w:rsid w:val="005C37BA"/>
    <w:rsid w:val="005C7EDF"/>
    <w:rsid w:val="005D0BD8"/>
    <w:rsid w:val="005E6A8C"/>
    <w:rsid w:val="006014A9"/>
    <w:rsid w:val="0060498D"/>
    <w:rsid w:val="00624DC2"/>
    <w:rsid w:val="00633CCD"/>
    <w:rsid w:val="00655296"/>
    <w:rsid w:val="00672571"/>
    <w:rsid w:val="00692725"/>
    <w:rsid w:val="006A5195"/>
    <w:rsid w:val="006B2FA2"/>
    <w:rsid w:val="006B796D"/>
    <w:rsid w:val="006C738E"/>
    <w:rsid w:val="006D0F21"/>
    <w:rsid w:val="006D46AA"/>
    <w:rsid w:val="00701292"/>
    <w:rsid w:val="00720C2E"/>
    <w:rsid w:val="00724E7D"/>
    <w:rsid w:val="007255FF"/>
    <w:rsid w:val="007736D6"/>
    <w:rsid w:val="007876E6"/>
    <w:rsid w:val="007942E2"/>
    <w:rsid w:val="007A336E"/>
    <w:rsid w:val="007B0978"/>
    <w:rsid w:val="007B2F34"/>
    <w:rsid w:val="007C1EBA"/>
    <w:rsid w:val="007D23E8"/>
    <w:rsid w:val="007D2CEB"/>
    <w:rsid w:val="007D7AE1"/>
    <w:rsid w:val="007E3565"/>
    <w:rsid w:val="007F5292"/>
    <w:rsid w:val="008040F0"/>
    <w:rsid w:val="00810E85"/>
    <w:rsid w:val="0081613E"/>
    <w:rsid w:val="00822546"/>
    <w:rsid w:val="008437BE"/>
    <w:rsid w:val="008715B0"/>
    <w:rsid w:val="00884C1A"/>
    <w:rsid w:val="008919B6"/>
    <w:rsid w:val="00892276"/>
    <w:rsid w:val="008B362A"/>
    <w:rsid w:val="008B3D51"/>
    <w:rsid w:val="008C3D53"/>
    <w:rsid w:val="008C69AC"/>
    <w:rsid w:val="008C6E2D"/>
    <w:rsid w:val="00902718"/>
    <w:rsid w:val="009038EA"/>
    <w:rsid w:val="00903FAB"/>
    <w:rsid w:val="00912667"/>
    <w:rsid w:val="00915322"/>
    <w:rsid w:val="00916BBD"/>
    <w:rsid w:val="009242B5"/>
    <w:rsid w:val="00926467"/>
    <w:rsid w:val="0093625F"/>
    <w:rsid w:val="00952FAF"/>
    <w:rsid w:val="00953AC3"/>
    <w:rsid w:val="00977C08"/>
    <w:rsid w:val="009817E8"/>
    <w:rsid w:val="00994998"/>
    <w:rsid w:val="009B1CDF"/>
    <w:rsid w:val="009B1E96"/>
    <w:rsid w:val="009B7086"/>
    <w:rsid w:val="009C1B64"/>
    <w:rsid w:val="009C5A91"/>
    <w:rsid w:val="009E58A3"/>
    <w:rsid w:val="00A31CA7"/>
    <w:rsid w:val="00A43C5E"/>
    <w:rsid w:val="00A66695"/>
    <w:rsid w:val="00A721ED"/>
    <w:rsid w:val="00A82E1B"/>
    <w:rsid w:val="00AA5C3E"/>
    <w:rsid w:val="00AB583A"/>
    <w:rsid w:val="00AB762B"/>
    <w:rsid w:val="00AC04A3"/>
    <w:rsid w:val="00AC4D6E"/>
    <w:rsid w:val="00AD0C11"/>
    <w:rsid w:val="00AE2978"/>
    <w:rsid w:val="00AE3BAA"/>
    <w:rsid w:val="00AE5D87"/>
    <w:rsid w:val="00AF1F3E"/>
    <w:rsid w:val="00B056B9"/>
    <w:rsid w:val="00B06C6B"/>
    <w:rsid w:val="00B113EA"/>
    <w:rsid w:val="00B22958"/>
    <w:rsid w:val="00B57AB4"/>
    <w:rsid w:val="00B6358B"/>
    <w:rsid w:val="00B66C2D"/>
    <w:rsid w:val="00B70608"/>
    <w:rsid w:val="00B73A01"/>
    <w:rsid w:val="00B80142"/>
    <w:rsid w:val="00BA2BE8"/>
    <w:rsid w:val="00BB402B"/>
    <w:rsid w:val="00BD45AA"/>
    <w:rsid w:val="00BF27A2"/>
    <w:rsid w:val="00C00A7B"/>
    <w:rsid w:val="00C115EF"/>
    <w:rsid w:val="00C172F9"/>
    <w:rsid w:val="00C17B57"/>
    <w:rsid w:val="00C32933"/>
    <w:rsid w:val="00C36E11"/>
    <w:rsid w:val="00C47798"/>
    <w:rsid w:val="00C509B0"/>
    <w:rsid w:val="00C56EC9"/>
    <w:rsid w:val="00C60846"/>
    <w:rsid w:val="00C62833"/>
    <w:rsid w:val="00C65D67"/>
    <w:rsid w:val="00C806F4"/>
    <w:rsid w:val="00C810B7"/>
    <w:rsid w:val="00C81B2D"/>
    <w:rsid w:val="00C839DB"/>
    <w:rsid w:val="00CA73DE"/>
    <w:rsid w:val="00CB26C9"/>
    <w:rsid w:val="00CB320A"/>
    <w:rsid w:val="00CB351A"/>
    <w:rsid w:val="00CD6267"/>
    <w:rsid w:val="00CD77FE"/>
    <w:rsid w:val="00CE7E2B"/>
    <w:rsid w:val="00CF5420"/>
    <w:rsid w:val="00D0184E"/>
    <w:rsid w:val="00D02732"/>
    <w:rsid w:val="00D06FA8"/>
    <w:rsid w:val="00D3249D"/>
    <w:rsid w:val="00D4059C"/>
    <w:rsid w:val="00D738D0"/>
    <w:rsid w:val="00D80D84"/>
    <w:rsid w:val="00D93F5D"/>
    <w:rsid w:val="00DD6776"/>
    <w:rsid w:val="00DE4D7D"/>
    <w:rsid w:val="00E015DD"/>
    <w:rsid w:val="00E11ABD"/>
    <w:rsid w:val="00E15818"/>
    <w:rsid w:val="00E173DC"/>
    <w:rsid w:val="00E17893"/>
    <w:rsid w:val="00E22589"/>
    <w:rsid w:val="00E249F9"/>
    <w:rsid w:val="00E338C7"/>
    <w:rsid w:val="00E56C9F"/>
    <w:rsid w:val="00E761E2"/>
    <w:rsid w:val="00E87470"/>
    <w:rsid w:val="00E91A6F"/>
    <w:rsid w:val="00E94C26"/>
    <w:rsid w:val="00E95032"/>
    <w:rsid w:val="00E96D0C"/>
    <w:rsid w:val="00EA0E42"/>
    <w:rsid w:val="00EB450D"/>
    <w:rsid w:val="00EC224A"/>
    <w:rsid w:val="00ED5649"/>
    <w:rsid w:val="00EE19CD"/>
    <w:rsid w:val="00EE6073"/>
    <w:rsid w:val="00F07DB6"/>
    <w:rsid w:val="00F260C1"/>
    <w:rsid w:val="00F42135"/>
    <w:rsid w:val="00F42A5D"/>
    <w:rsid w:val="00F60243"/>
    <w:rsid w:val="00F80033"/>
    <w:rsid w:val="00F812DB"/>
    <w:rsid w:val="00F81A33"/>
    <w:rsid w:val="00F91011"/>
    <w:rsid w:val="00FA07E5"/>
    <w:rsid w:val="00FA41F9"/>
    <w:rsid w:val="00FA573B"/>
    <w:rsid w:val="00FA6106"/>
    <w:rsid w:val="00FB0EDA"/>
    <w:rsid w:val="00FC00D1"/>
    <w:rsid w:val="00FC11D3"/>
    <w:rsid w:val="00FE77DF"/>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5A8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0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011"/>
    <w:rPr>
      <w:rFonts w:asciiTheme="majorHAnsi" w:eastAsiaTheme="majorEastAsia" w:hAnsiTheme="majorHAnsi" w:cstheme="majorBidi"/>
      <w:sz w:val="18"/>
      <w:szCs w:val="18"/>
    </w:rPr>
  </w:style>
  <w:style w:type="paragraph" w:styleId="a5">
    <w:name w:val="header"/>
    <w:basedOn w:val="a"/>
    <w:link w:val="a6"/>
    <w:uiPriority w:val="99"/>
    <w:unhideWhenUsed/>
    <w:rsid w:val="00AC04A3"/>
    <w:pPr>
      <w:tabs>
        <w:tab w:val="center" w:pos="4252"/>
        <w:tab w:val="right" w:pos="8504"/>
      </w:tabs>
      <w:snapToGrid w:val="0"/>
    </w:pPr>
  </w:style>
  <w:style w:type="character" w:customStyle="1" w:styleId="a6">
    <w:name w:val="ヘッダー (文字)"/>
    <w:basedOn w:val="a0"/>
    <w:link w:val="a5"/>
    <w:uiPriority w:val="99"/>
    <w:rsid w:val="00AC04A3"/>
  </w:style>
  <w:style w:type="paragraph" w:styleId="a7">
    <w:name w:val="footer"/>
    <w:basedOn w:val="a"/>
    <w:link w:val="a8"/>
    <w:uiPriority w:val="99"/>
    <w:unhideWhenUsed/>
    <w:rsid w:val="00AC04A3"/>
    <w:pPr>
      <w:tabs>
        <w:tab w:val="center" w:pos="4252"/>
        <w:tab w:val="right" w:pos="8504"/>
      </w:tabs>
      <w:snapToGrid w:val="0"/>
    </w:pPr>
  </w:style>
  <w:style w:type="character" w:customStyle="1" w:styleId="a8">
    <w:name w:val="フッター (文字)"/>
    <w:basedOn w:val="a0"/>
    <w:link w:val="a7"/>
    <w:uiPriority w:val="99"/>
    <w:rsid w:val="00AC04A3"/>
  </w:style>
  <w:style w:type="character" w:styleId="a9">
    <w:name w:val="Hyperlink"/>
    <w:basedOn w:val="a0"/>
    <w:uiPriority w:val="99"/>
    <w:unhideWhenUsed/>
    <w:rsid w:val="00AC04A3"/>
    <w:rPr>
      <w:color w:val="0000FF" w:themeColor="hyperlink"/>
      <w:u w:val="single"/>
    </w:rPr>
  </w:style>
  <w:style w:type="paragraph" w:styleId="Web">
    <w:name w:val="Normal (Web)"/>
    <w:basedOn w:val="a"/>
    <w:uiPriority w:val="99"/>
    <w:semiHidden/>
    <w:unhideWhenUsed/>
    <w:rsid w:val="005D0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0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011"/>
    <w:rPr>
      <w:rFonts w:asciiTheme="majorHAnsi" w:eastAsiaTheme="majorEastAsia" w:hAnsiTheme="majorHAnsi" w:cstheme="majorBidi"/>
      <w:sz w:val="18"/>
      <w:szCs w:val="18"/>
    </w:rPr>
  </w:style>
  <w:style w:type="paragraph" w:styleId="a5">
    <w:name w:val="header"/>
    <w:basedOn w:val="a"/>
    <w:link w:val="a6"/>
    <w:uiPriority w:val="99"/>
    <w:unhideWhenUsed/>
    <w:rsid w:val="00AC04A3"/>
    <w:pPr>
      <w:tabs>
        <w:tab w:val="center" w:pos="4252"/>
        <w:tab w:val="right" w:pos="8504"/>
      </w:tabs>
      <w:snapToGrid w:val="0"/>
    </w:pPr>
  </w:style>
  <w:style w:type="character" w:customStyle="1" w:styleId="a6">
    <w:name w:val="ヘッダー (文字)"/>
    <w:basedOn w:val="a0"/>
    <w:link w:val="a5"/>
    <w:uiPriority w:val="99"/>
    <w:rsid w:val="00AC04A3"/>
  </w:style>
  <w:style w:type="paragraph" w:styleId="a7">
    <w:name w:val="footer"/>
    <w:basedOn w:val="a"/>
    <w:link w:val="a8"/>
    <w:uiPriority w:val="99"/>
    <w:unhideWhenUsed/>
    <w:rsid w:val="00AC04A3"/>
    <w:pPr>
      <w:tabs>
        <w:tab w:val="center" w:pos="4252"/>
        <w:tab w:val="right" w:pos="8504"/>
      </w:tabs>
      <w:snapToGrid w:val="0"/>
    </w:pPr>
  </w:style>
  <w:style w:type="character" w:customStyle="1" w:styleId="a8">
    <w:name w:val="フッター (文字)"/>
    <w:basedOn w:val="a0"/>
    <w:link w:val="a7"/>
    <w:uiPriority w:val="99"/>
    <w:rsid w:val="00AC04A3"/>
  </w:style>
  <w:style w:type="character" w:styleId="a9">
    <w:name w:val="Hyperlink"/>
    <w:basedOn w:val="a0"/>
    <w:uiPriority w:val="99"/>
    <w:unhideWhenUsed/>
    <w:rsid w:val="00AC04A3"/>
    <w:rPr>
      <w:color w:val="0000FF" w:themeColor="hyperlink"/>
      <w:u w:val="single"/>
    </w:rPr>
  </w:style>
  <w:style w:type="paragraph" w:styleId="Web">
    <w:name w:val="Normal (Web)"/>
    <w:basedOn w:val="a"/>
    <w:uiPriority w:val="99"/>
    <w:semiHidden/>
    <w:unhideWhenUsed/>
    <w:rsid w:val="005D0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171</Words>
  <Characters>976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亮</cp:lastModifiedBy>
  <cp:revision>3</cp:revision>
  <dcterms:created xsi:type="dcterms:W3CDTF">2015-07-09T23:16:00Z</dcterms:created>
  <dcterms:modified xsi:type="dcterms:W3CDTF">2015-07-14T04:45:00Z</dcterms:modified>
</cp:coreProperties>
</file>